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3E4B46">
        <w:rPr>
          <w:rFonts w:ascii="Times New Roman" w:hAnsi="Times New Roman" w:cs="Times New Roman"/>
          <w:b/>
          <w:sz w:val="28"/>
          <w:szCs w:val="28"/>
        </w:rPr>
        <w:t>СТАНОВЛЕНИЕ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Администрации  муниципального  образования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Асерховское Собинского района</w:t>
      </w:r>
    </w:p>
    <w:p w:rsidR="003E4B46" w:rsidRDefault="003E4B46" w:rsidP="003E4B46">
      <w:pPr>
        <w:pStyle w:val="a3"/>
        <w:jc w:val="both"/>
        <w:rPr>
          <w:sz w:val="28"/>
          <w:szCs w:val="28"/>
        </w:rPr>
      </w:pPr>
    </w:p>
    <w:p w:rsidR="003E4B46" w:rsidRPr="003E4B46" w:rsidRDefault="00752289" w:rsidP="003E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</w:t>
      </w:r>
      <w:r w:rsidR="001C4E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3E4B46" w:rsidRPr="003E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81E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E9D">
        <w:rPr>
          <w:rFonts w:ascii="Times New Roman" w:hAnsi="Times New Roman" w:cs="Times New Roman"/>
          <w:sz w:val="28"/>
          <w:szCs w:val="28"/>
        </w:rPr>
        <w:t xml:space="preserve"> </w:t>
      </w:r>
      <w:r w:rsidR="003E4B46" w:rsidRPr="003E4B4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E4B46" w:rsidRPr="00752289" w:rsidRDefault="003E4B46" w:rsidP="0075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п.</w:t>
      </w:r>
      <w:r w:rsidR="00A37751">
        <w:rPr>
          <w:rFonts w:ascii="Times New Roman" w:hAnsi="Times New Roman" w:cs="Times New Roman"/>
          <w:sz w:val="28"/>
          <w:szCs w:val="28"/>
        </w:rPr>
        <w:t xml:space="preserve"> </w:t>
      </w:r>
      <w:r w:rsidRPr="003E4B46">
        <w:rPr>
          <w:rFonts w:ascii="Times New Roman" w:hAnsi="Times New Roman" w:cs="Times New Roman"/>
          <w:sz w:val="28"/>
          <w:szCs w:val="28"/>
        </w:rPr>
        <w:t xml:space="preserve">Асерхово                                                                                                 </w:t>
      </w:r>
    </w:p>
    <w:tbl>
      <w:tblPr>
        <w:tblW w:w="9714" w:type="dxa"/>
        <w:tblLook w:val="01E0"/>
      </w:tblPr>
      <w:tblGrid>
        <w:gridCol w:w="4968"/>
        <w:gridCol w:w="4746"/>
      </w:tblGrid>
      <w:tr w:rsidR="003E4B46" w:rsidRPr="003E4B46" w:rsidTr="008F15E3">
        <w:trPr>
          <w:trHeight w:val="1515"/>
        </w:trPr>
        <w:tc>
          <w:tcPr>
            <w:tcW w:w="4968" w:type="dxa"/>
          </w:tcPr>
          <w:p w:rsidR="003E4B46" w:rsidRPr="003E4B46" w:rsidRDefault="003E4B46" w:rsidP="001C4EE2">
            <w:pPr>
              <w:shd w:val="clear" w:color="auto" w:fill="FFFFFF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внесении изменений в постановление администрации МО Асерховское от 04.10.2016 №89 </w:t>
            </w:r>
            <w:proofErr w:type="gramStart"/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>в ред. от 03.03.2017 №14а, от 30.08.2017 №63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от 12.10.2017 №75</w:t>
            </w:r>
            <w:r w:rsidR="00A37751">
              <w:rPr>
                <w:rFonts w:ascii="Times New Roman" w:hAnsi="Times New Roman" w:cs="Times New Roman"/>
                <w:i/>
                <w:sz w:val="24"/>
                <w:szCs w:val="24"/>
              </w:rPr>
              <w:t>, от 10.01.2018 №2</w:t>
            </w:r>
            <w:r w:rsidR="002D7915">
              <w:rPr>
                <w:rFonts w:ascii="Times New Roman" w:hAnsi="Times New Roman" w:cs="Times New Roman"/>
                <w:i/>
                <w:sz w:val="24"/>
                <w:szCs w:val="24"/>
              </w:rPr>
              <w:t>, от 30.03.2018 №42</w:t>
            </w:r>
            <w:r w:rsidR="00281E9D">
              <w:rPr>
                <w:rFonts w:ascii="Times New Roman" w:hAnsi="Times New Roman" w:cs="Times New Roman"/>
                <w:i/>
                <w:sz w:val="24"/>
                <w:szCs w:val="24"/>
              </w:rPr>
              <w:t>, от 07.06.2018 №73</w:t>
            </w:r>
            <w:r w:rsidR="00E72C8E">
              <w:rPr>
                <w:rFonts w:ascii="Times New Roman" w:hAnsi="Times New Roman" w:cs="Times New Roman"/>
                <w:i/>
                <w:sz w:val="24"/>
                <w:szCs w:val="24"/>
              </w:rPr>
              <w:t>, от 16.11.2018 №122</w:t>
            </w:r>
            <w:r w:rsidR="001167AC">
              <w:rPr>
                <w:rFonts w:ascii="Times New Roman" w:hAnsi="Times New Roman" w:cs="Times New Roman"/>
                <w:i/>
                <w:sz w:val="24"/>
                <w:szCs w:val="24"/>
              </w:rPr>
              <w:t>, от 27.12.2018 №143</w:t>
            </w:r>
            <w:r w:rsidR="001C4EE2">
              <w:rPr>
                <w:rFonts w:ascii="Times New Roman" w:hAnsi="Times New Roman" w:cs="Times New Roman"/>
                <w:i/>
                <w:sz w:val="24"/>
                <w:szCs w:val="24"/>
              </w:rPr>
              <w:t>, 11.02.2019 №15</w:t>
            </w:r>
            <w:r w:rsidR="00752289">
              <w:rPr>
                <w:rFonts w:ascii="Times New Roman" w:hAnsi="Times New Roman" w:cs="Times New Roman"/>
                <w:i/>
                <w:sz w:val="24"/>
                <w:szCs w:val="24"/>
              </w:rPr>
              <w:t>, 11.11.2019 №113</w:t>
            </w:r>
            <w:r w:rsidR="00281E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4746" w:type="dxa"/>
          </w:tcPr>
          <w:p w:rsidR="003E4B46" w:rsidRPr="003E4B46" w:rsidRDefault="003E4B46" w:rsidP="008F15E3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3E4B46" w:rsidRPr="003E4B46" w:rsidRDefault="003E4B46" w:rsidP="00281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B4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&quot;Жилищный кодекс Российской Федерации&quot; от 29.12.2004 N 188-ФЗ (ред. от 28.12.2013){КонсультантПлюс}" w:history="1">
        <w:r w:rsidRPr="003E4B46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3E4B4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tooltip="Закон Владимирской области от 06.11.2013 N 121-ОЗ &quot;Об организации проведения капитального ремонта общего имущества в многоквартирных домах, расположенных на территории Владимирской области&quot; (принят постановлением ЗС Владимирской области от 23.10.2013 N 65){Кон" w:history="1">
        <w:r w:rsidRPr="003E4B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4B46">
        <w:rPr>
          <w:rFonts w:ascii="Times New Roman" w:hAnsi="Times New Roman" w:cs="Times New Roman"/>
          <w:sz w:val="28"/>
          <w:szCs w:val="28"/>
        </w:rPr>
        <w:t xml:space="preserve">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 и в целях планирования организации капитального ремонта многоквартирных домов с учетом мер государственной и муниципальной поддержки, в соответствии с постановлением губернатора Владимирской области от 01.04.2014г. № 303 «О порядке</w:t>
      </w:r>
      <w:proofErr w:type="gramEnd"/>
      <w:r w:rsidRPr="003E4B46">
        <w:rPr>
          <w:rFonts w:ascii="Times New Roman" w:hAnsi="Times New Roman" w:cs="Times New Roman"/>
          <w:sz w:val="28"/>
          <w:szCs w:val="28"/>
        </w:rP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домах» (в редакции от 03.12.2014г.),   администрация  </w:t>
      </w:r>
      <w:proofErr w:type="spellStart"/>
      <w:proofErr w:type="gramStart"/>
      <w:r w:rsidRPr="003E4B4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E4B4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E4B4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4B46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3E4B46" w:rsidRPr="003E4B46" w:rsidRDefault="003E4B46" w:rsidP="00281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B46" w:rsidRPr="003E4B46" w:rsidRDefault="003E4B46" w:rsidP="00281E9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B46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от 04.10.2016 №89 (в ред. от 03.03.2017 №14а, от 30.08.2017 №63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4B46">
        <w:rPr>
          <w:rFonts w:ascii="Times New Roman" w:hAnsi="Times New Roman" w:cs="Times New Roman"/>
          <w:sz w:val="28"/>
          <w:szCs w:val="28"/>
        </w:rPr>
        <w:t>от 12.10.2017 №75</w:t>
      </w:r>
      <w:r w:rsidR="00A65446">
        <w:rPr>
          <w:rFonts w:ascii="Times New Roman" w:hAnsi="Times New Roman" w:cs="Times New Roman"/>
          <w:sz w:val="28"/>
          <w:szCs w:val="28"/>
        </w:rPr>
        <w:t>, от 10.01.2018 №2</w:t>
      </w:r>
      <w:r w:rsidR="002D7915">
        <w:rPr>
          <w:rFonts w:ascii="Times New Roman" w:hAnsi="Times New Roman" w:cs="Times New Roman"/>
          <w:sz w:val="28"/>
          <w:szCs w:val="28"/>
        </w:rPr>
        <w:t>, от 30.03.2018 №42</w:t>
      </w:r>
      <w:r w:rsidR="00281E9D">
        <w:rPr>
          <w:rFonts w:ascii="Times New Roman" w:hAnsi="Times New Roman" w:cs="Times New Roman"/>
          <w:sz w:val="28"/>
          <w:szCs w:val="28"/>
        </w:rPr>
        <w:t>, от 07.06.2018 №73</w:t>
      </w:r>
      <w:r w:rsidR="00E72C8E">
        <w:rPr>
          <w:rFonts w:ascii="Times New Roman" w:hAnsi="Times New Roman" w:cs="Times New Roman"/>
          <w:sz w:val="28"/>
          <w:szCs w:val="28"/>
        </w:rPr>
        <w:t>, от 16.11.2018 №122</w:t>
      </w:r>
      <w:r w:rsidR="001167AC">
        <w:rPr>
          <w:rFonts w:ascii="Times New Roman" w:hAnsi="Times New Roman" w:cs="Times New Roman"/>
          <w:sz w:val="28"/>
          <w:szCs w:val="28"/>
        </w:rPr>
        <w:t>, от 27.12.2018 №143</w:t>
      </w:r>
      <w:r w:rsidR="001C4EE2">
        <w:rPr>
          <w:rFonts w:ascii="Times New Roman" w:hAnsi="Times New Roman" w:cs="Times New Roman"/>
          <w:sz w:val="28"/>
          <w:szCs w:val="28"/>
        </w:rPr>
        <w:t>, 11.02.2019 №15</w:t>
      </w:r>
      <w:r w:rsidR="00752289">
        <w:rPr>
          <w:rFonts w:ascii="Times New Roman" w:hAnsi="Times New Roman" w:cs="Times New Roman"/>
          <w:sz w:val="28"/>
          <w:szCs w:val="28"/>
        </w:rPr>
        <w:t>, 11.11.2019 №113</w:t>
      </w:r>
      <w:r w:rsidRPr="003E4B46">
        <w:rPr>
          <w:rFonts w:ascii="Times New Roman" w:hAnsi="Times New Roman" w:cs="Times New Roman"/>
          <w:sz w:val="28"/>
          <w:szCs w:val="28"/>
        </w:rPr>
        <w:t>) «Об утверждении 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Асерховское Собинского района</w:t>
      </w:r>
      <w:proofErr w:type="gramEnd"/>
      <w:r w:rsidRPr="003E4B46">
        <w:rPr>
          <w:rFonts w:ascii="Times New Roman" w:hAnsi="Times New Roman" w:cs="Times New Roman"/>
          <w:sz w:val="28"/>
          <w:szCs w:val="28"/>
        </w:rPr>
        <w:t xml:space="preserve"> на период 2017-2019 годы»:</w:t>
      </w:r>
    </w:p>
    <w:p w:rsidR="003E4B46" w:rsidRPr="003E4B46" w:rsidRDefault="00ED16D4" w:rsidP="00281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№1, </w:t>
      </w:r>
      <w:r w:rsidR="003E4B46" w:rsidRPr="003E4B46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, №3</w:t>
      </w:r>
      <w:r w:rsidR="003E4B46" w:rsidRPr="003E4B46">
        <w:rPr>
          <w:rFonts w:ascii="Times New Roman" w:hAnsi="Times New Roman" w:cs="Times New Roman"/>
          <w:sz w:val="28"/>
          <w:szCs w:val="28"/>
        </w:rPr>
        <w:t xml:space="preserve"> изложить в редакции   согласно приложению к настоящему постановлению.</w:t>
      </w:r>
    </w:p>
    <w:p w:rsidR="003E4B46" w:rsidRPr="003E4B46" w:rsidRDefault="003E4B46" w:rsidP="00281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2.</w:t>
      </w:r>
      <w:r w:rsidRPr="003E4B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4B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4B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4EE2" w:rsidRPr="001C4EE2" w:rsidRDefault="003E4B46" w:rsidP="001C4EE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3.</w:t>
      </w:r>
      <w:r w:rsidRPr="003E4B46">
        <w:rPr>
          <w:rFonts w:ascii="Times New Roman" w:hAnsi="Times New Roman" w:cs="Times New Roman"/>
          <w:sz w:val="28"/>
          <w:szCs w:val="28"/>
        </w:rPr>
        <w:tab/>
      </w:r>
      <w:r w:rsidR="00281E9D" w:rsidRPr="00281E9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(обнародования) на официальном сайте органов местного самоуправления МО Асерховское </w:t>
      </w:r>
      <w:r w:rsidR="001C4EE2" w:rsidRPr="001C4EE2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="001C4EE2" w:rsidRPr="001C4EE2">
        <w:rPr>
          <w:rFonts w:ascii="Times New Roman" w:hAnsi="Times New Roman" w:cs="Times New Roman"/>
          <w:i/>
          <w:sz w:val="28"/>
          <w:szCs w:val="28"/>
        </w:rPr>
        <w:t>://</w:t>
      </w:r>
      <w:proofErr w:type="spellStart"/>
      <w:r w:rsidR="001C4EE2" w:rsidRPr="001C4EE2">
        <w:rPr>
          <w:rFonts w:ascii="Times New Roman" w:hAnsi="Times New Roman" w:cs="Times New Roman"/>
          <w:i/>
          <w:sz w:val="28"/>
          <w:szCs w:val="28"/>
        </w:rPr>
        <w:t>асерховское.рф</w:t>
      </w:r>
      <w:proofErr w:type="spellEnd"/>
      <w:r w:rsidR="001C4EE2" w:rsidRPr="001C4EE2">
        <w:rPr>
          <w:rFonts w:ascii="Times New Roman" w:hAnsi="Times New Roman" w:cs="Times New Roman"/>
          <w:i/>
          <w:sz w:val="28"/>
          <w:szCs w:val="28"/>
        </w:rPr>
        <w:t>.</w:t>
      </w:r>
    </w:p>
    <w:p w:rsidR="003E4B46" w:rsidRPr="003E4B46" w:rsidRDefault="003E4B46" w:rsidP="003E4B4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         С.Е. Захарова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46" w:rsidRDefault="003E4B46" w:rsidP="003E4B46">
      <w:pPr>
        <w:rPr>
          <w:sz w:val="28"/>
          <w:szCs w:val="28"/>
        </w:rPr>
      </w:pPr>
    </w:p>
    <w:p w:rsidR="004A4475" w:rsidRDefault="004A4475"/>
    <w:sectPr w:rsidR="004A4475" w:rsidSect="006E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016F"/>
    <w:multiLevelType w:val="hybridMultilevel"/>
    <w:tmpl w:val="EDBCEB0A"/>
    <w:lvl w:ilvl="0" w:tplc="BA14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943CD"/>
    <w:multiLevelType w:val="hybridMultilevel"/>
    <w:tmpl w:val="71FC3204"/>
    <w:lvl w:ilvl="0" w:tplc="DC7076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AC76CD1"/>
    <w:multiLevelType w:val="hybridMultilevel"/>
    <w:tmpl w:val="E6D890C6"/>
    <w:lvl w:ilvl="0" w:tplc="FF24B61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AD9"/>
    <w:rsid w:val="000E59BF"/>
    <w:rsid w:val="001167AC"/>
    <w:rsid w:val="001C4EE2"/>
    <w:rsid w:val="00281E9D"/>
    <w:rsid w:val="002D7915"/>
    <w:rsid w:val="0031278E"/>
    <w:rsid w:val="0035476A"/>
    <w:rsid w:val="003E4B46"/>
    <w:rsid w:val="00485D4C"/>
    <w:rsid w:val="004A4475"/>
    <w:rsid w:val="005602E2"/>
    <w:rsid w:val="00656D35"/>
    <w:rsid w:val="00682F5F"/>
    <w:rsid w:val="006E01C5"/>
    <w:rsid w:val="00752289"/>
    <w:rsid w:val="00780C55"/>
    <w:rsid w:val="00790AD9"/>
    <w:rsid w:val="007A6B3F"/>
    <w:rsid w:val="007B0FAF"/>
    <w:rsid w:val="007C79BC"/>
    <w:rsid w:val="00870499"/>
    <w:rsid w:val="008C0603"/>
    <w:rsid w:val="00994F44"/>
    <w:rsid w:val="009A58CD"/>
    <w:rsid w:val="00A37751"/>
    <w:rsid w:val="00A65446"/>
    <w:rsid w:val="00B70993"/>
    <w:rsid w:val="00BC71F6"/>
    <w:rsid w:val="00C75838"/>
    <w:rsid w:val="00D83A59"/>
    <w:rsid w:val="00E72C8E"/>
    <w:rsid w:val="00ED16D4"/>
    <w:rsid w:val="00FB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D9"/>
    <w:pPr>
      <w:spacing w:after="0" w:line="240" w:lineRule="auto"/>
    </w:pPr>
  </w:style>
  <w:style w:type="paragraph" w:customStyle="1" w:styleId="ConsPlusNormal">
    <w:name w:val="ConsPlusNormal"/>
    <w:rsid w:val="003E4B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1C4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967E3185C318ECAE019CA1E36F75B23B936ADD4E909044ED833155C894EDDBEB0125D4234FE38D46E95FZ1wAH" TargetMode="External"/><Relationship Id="rId5" Type="http://schemas.openxmlformats.org/officeDocument/2006/relationships/hyperlink" Target="consultantplus://offline/ref=90967E3185C318ECAE019CB7E0032BB8389D32D540959D1AB0DC6A089F9DE78CAC4E7C9563Z4w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Владелец</cp:lastModifiedBy>
  <cp:revision>32</cp:revision>
  <cp:lastPrinted>2020-01-14T12:40:00Z</cp:lastPrinted>
  <dcterms:created xsi:type="dcterms:W3CDTF">2017-09-04T10:17:00Z</dcterms:created>
  <dcterms:modified xsi:type="dcterms:W3CDTF">2020-01-14T12:41:00Z</dcterms:modified>
</cp:coreProperties>
</file>