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CA" w:rsidRDefault="00586DCA" w:rsidP="00586D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3443" w:rsidRDefault="00586DCA" w:rsidP="0000344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D2E65">
        <w:rPr>
          <w:sz w:val="28"/>
          <w:szCs w:val="28"/>
        </w:rPr>
        <w:t>0</w:t>
      </w:r>
      <w:r w:rsidR="005D61B2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003443">
        <w:rPr>
          <w:sz w:val="28"/>
          <w:szCs w:val="28"/>
        </w:rPr>
        <w:t>.</w:t>
      </w:r>
      <w:r w:rsidR="00B243B5">
        <w:rPr>
          <w:sz w:val="28"/>
          <w:szCs w:val="28"/>
        </w:rPr>
        <w:t>20</w:t>
      </w:r>
      <w:r w:rsidR="009E7016">
        <w:rPr>
          <w:sz w:val="28"/>
          <w:szCs w:val="28"/>
        </w:rPr>
        <w:t>2</w:t>
      </w:r>
      <w:r w:rsidR="00FD2E65">
        <w:rPr>
          <w:sz w:val="28"/>
          <w:szCs w:val="28"/>
        </w:rPr>
        <w:t>2</w:t>
      </w:r>
      <w:r w:rsidR="00003443">
        <w:rPr>
          <w:sz w:val="28"/>
          <w:szCs w:val="28"/>
        </w:rPr>
        <w:t xml:space="preserve">                                        </w:t>
      </w:r>
      <w:r w:rsidR="0086519A">
        <w:rPr>
          <w:sz w:val="28"/>
          <w:szCs w:val="28"/>
        </w:rPr>
        <w:t xml:space="preserve">                          </w:t>
      </w:r>
      <w:r w:rsidR="00003443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0</w:t>
      </w:r>
      <w:r w:rsidR="00FD2E65">
        <w:rPr>
          <w:sz w:val="28"/>
          <w:szCs w:val="28"/>
        </w:rPr>
        <w:t>0/</w:t>
      </w:r>
      <w:r>
        <w:rPr>
          <w:sz w:val="28"/>
          <w:szCs w:val="28"/>
        </w:rPr>
        <w:t>00</w:t>
      </w:r>
    </w:p>
    <w:p w:rsidR="00003443" w:rsidRDefault="00003443" w:rsidP="00003443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 </w:t>
      </w:r>
    </w:p>
    <w:p w:rsidR="00003443" w:rsidRPr="001E046A" w:rsidRDefault="00003443" w:rsidP="00003443"/>
    <w:tbl>
      <w:tblPr>
        <w:tblW w:w="4973" w:type="pct"/>
        <w:tblBorders>
          <w:insideH w:val="single" w:sz="4" w:space="0" w:color="auto"/>
        </w:tblBorders>
        <w:tblLook w:val="01E0"/>
      </w:tblPr>
      <w:tblGrid>
        <w:gridCol w:w="4518"/>
        <w:gridCol w:w="5001"/>
      </w:tblGrid>
      <w:tr w:rsidR="00003443" w:rsidTr="003718A0">
        <w:trPr>
          <w:trHeight w:hRule="exact" w:val="1659"/>
        </w:trPr>
        <w:tc>
          <w:tcPr>
            <w:tcW w:w="2373" w:type="pct"/>
          </w:tcPr>
          <w:p w:rsidR="00003443" w:rsidRPr="00737CED" w:rsidRDefault="009933AC" w:rsidP="0067386F">
            <w:pPr>
              <w:jc w:val="both"/>
              <w:rPr>
                <w:b/>
                <w:i/>
              </w:rPr>
            </w:pPr>
            <w:r w:rsidRPr="00C15E6A">
              <w:rPr>
                <w:i/>
              </w:rPr>
              <w:t xml:space="preserve">О внесении изменений в решение Совета народных депутатов муниципального образования </w:t>
            </w:r>
            <w:proofErr w:type="spellStart"/>
            <w:r w:rsidRPr="00C15E6A">
              <w:rPr>
                <w:i/>
              </w:rPr>
              <w:t>Асерховское</w:t>
            </w:r>
            <w:proofErr w:type="spellEnd"/>
            <w:r w:rsidRPr="00C15E6A">
              <w:rPr>
                <w:i/>
              </w:rPr>
              <w:t xml:space="preserve"> сельское поселение от 23.10.2014 № 16/8 «О </w:t>
            </w:r>
            <w:proofErr w:type="gramStart"/>
            <w:r w:rsidRPr="00C15E6A">
              <w:rPr>
                <w:i/>
              </w:rPr>
              <w:t>Положении</w:t>
            </w:r>
            <w:proofErr w:type="gramEnd"/>
            <w:r w:rsidRPr="00C15E6A">
              <w:rPr>
                <w:i/>
              </w:rPr>
              <w:t xml:space="preserve"> о налоге на имущество физических лиц</w:t>
            </w:r>
            <w:r>
              <w:rPr>
                <w:i/>
              </w:rPr>
              <w:t>»</w:t>
            </w:r>
          </w:p>
        </w:tc>
        <w:tc>
          <w:tcPr>
            <w:tcW w:w="2627" w:type="pct"/>
          </w:tcPr>
          <w:p w:rsidR="00003443" w:rsidRPr="00737CED" w:rsidRDefault="00003443" w:rsidP="00D4197C">
            <w:pPr>
              <w:jc w:val="both"/>
              <w:rPr>
                <w:b/>
                <w:sz w:val="28"/>
              </w:rPr>
            </w:pPr>
          </w:p>
        </w:tc>
      </w:tr>
    </w:tbl>
    <w:p w:rsidR="003718A0" w:rsidRDefault="00003443" w:rsidP="00114A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865B8" w:rsidRPr="0094741B" w:rsidRDefault="008865B8" w:rsidP="008865B8">
      <w:pPr>
        <w:ind w:firstLine="709"/>
        <w:jc w:val="both"/>
        <w:rPr>
          <w:sz w:val="28"/>
          <w:szCs w:val="28"/>
        </w:rPr>
      </w:pPr>
      <w:r w:rsidRPr="0094741B">
        <w:rPr>
          <w:sz w:val="28"/>
          <w:szCs w:val="28"/>
        </w:rPr>
        <w:t xml:space="preserve">В соответствии с </w:t>
      </w:r>
      <w:r w:rsidR="0094741B" w:rsidRPr="0094741B">
        <w:rPr>
          <w:color w:val="22272F"/>
          <w:sz w:val="28"/>
          <w:szCs w:val="28"/>
          <w:shd w:val="clear" w:color="auto" w:fill="FFFFFF"/>
        </w:rPr>
        <w:t>часть</w:t>
      </w:r>
      <w:r w:rsidR="00217FFE">
        <w:rPr>
          <w:color w:val="22272F"/>
          <w:sz w:val="28"/>
          <w:szCs w:val="28"/>
          <w:shd w:val="clear" w:color="auto" w:fill="FFFFFF"/>
        </w:rPr>
        <w:t>ю</w:t>
      </w:r>
      <w:r w:rsidR="0094741B" w:rsidRPr="0094741B">
        <w:rPr>
          <w:color w:val="22272F"/>
          <w:sz w:val="28"/>
          <w:szCs w:val="28"/>
          <w:shd w:val="clear" w:color="auto" w:fill="FFFFFF"/>
        </w:rPr>
        <w:t xml:space="preserve"> втор</w:t>
      </w:r>
      <w:r w:rsidR="00217FFE">
        <w:rPr>
          <w:color w:val="22272F"/>
          <w:sz w:val="28"/>
          <w:szCs w:val="28"/>
          <w:shd w:val="clear" w:color="auto" w:fill="FFFFFF"/>
        </w:rPr>
        <w:t>ой</w:t>
      </w:r>
      <w:r w:rsidR="0094741B" w:rsidRPr="0094741B">
        <w:rPr>
          <w:color w:val="22272F"/>
          <w:sz w:val="28"/>
          <w:szCs w:val="28"/>
          <w:shd w:val="clear" w:color="auto" w:fill="FFFFFF"/>
        </w:rPr>
        <w:t xml:space="preserve"> Налогового кодекса Российской Федерации</w:t>
      </w:r>
      <w:r w:rsidR="0094741B">
        <w:rPr>
          <w:color w:val="22272F"/>
          <w:sz w:val="28"/>
          <w:szCs w:val="28"/>
          <w:shd w:val="clear" w:color="auto" w:fill="FFFFFF"/>
        </w:rPr>
        <w:t>»</w:t>
      </w:r>
      <w:r w:rsidRPr="0094741B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руководствуясь Уставом  муниципального образования </w:t>
      </w:r>
      <w:proofErr w:type="spellStart"/>
      <w:r w:rsidRPr="0094741B">
        <w:rPr>
          <w:sz w:val="28"/>
          <w:szCs w:val="28"/>
        </w:rPr>
        <w:t>Асерховское</w:t>
      </w:r>
      <w:proofErr w:type="spellEnd"/>
      <w:r w:rsidRPr="0094741B">
        <w:rPr>
          <w:sz w:val="28"/>
          <w:szCs w:val="28"/>
        </w:rPr>
        <w:t xml:space="preserve">, Совет народных депутатов  </w:t>
      </w:r>
      <w:proofErr w:type="spellStart"/>
      <w:proofErr w:type="gramStart"/>
      <w:r w:rsidRPr="0094741B">
        <w:rPr>
          <w:sz w:val="28"/>
          <w:szCs w:val="28"/>
        </w:rPr>
        <w:t>р</w:t>
      </w:r>
      <w:proofErr w:type="spellEnd"/>
      <w:proofErr w:type="gramEnd"/>
      <w:r w:rsidRPr="0094741B">
        <w:rPr>
          <w:sz w:val="28"/>
          <w:szCs w:val="28"/>
        </w:rPr>
        <w:t xml:space="preserve"> е </w:t>
      </w:r>
      <w:proofErr w:type="spellStart"/>
      <w:r w:rsidRPr="0094741B">
        <w:rPr>
          <w:sz w:val="28"/>
          <w:szCs w:val="28"/>
        </w:rPr>
        <w:t>ш</w:t>
      </w:r>
      <w:proofErr w:type="spellEnd"/>
      <w:r w:rsidRPr="0094741B">
        <w:rPr>
          <w:sz w:val="28"/>
          <w:szCs w:val="28"/>
        </w:rPr>
        <w:t xml:space="preserve"> и л:</w:t>
      </w:r>
    </w:p>
    <w:p w:rsidR="009933AC" w:rsidRDefault="008865B8" w:rsidP="009933AC">
      <w:pPr>
        <w:jc w:val="both"/>
        <w:rPr>
          <w:sz w:val="28"/>
          <w:szCs w:val="28"/>
        </w:rPr>
      </w:pPr>
      <w:r w:rsidRPr="006704E1">
        <w:rPr>
          <w:sz w:val="28"/>
          <w:szCs w:val="28"/>
        </w:rPr>
        <w:t xml:space="preserve">     </w:t>
      </w:r>
    </w:p>
    <w:p w:rsidR="009933AC" w:rsidRDefault="009933AC" w:rsidP="00993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5B8" w:rsidRPr="006704E1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Положение </w:t>
      </w:r>
      <w:r w:rsidRPr="00BB6FBA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 xml:space="preserve">, утверждённое решением Совета народных депутатов </w:t>
      </w:r>
      <w:r w:rsidRPr="0055011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55011C">
        <w:rPr>
          <w:sz w:val="28"/>
          <w:szCs w:val="28"/>
        </w:rPr>
        <w:t>Асерховское</w:t>
      </w:r>
      <w:proofErr w:type="spellEnd"/>
      <w:r w:rsidRPr="005501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 23.10.2014 № 16/8 </w:t>
      </w:r>
      <w:r w:rsidRPr="00303BB6">
        <w:rPr>
          <w:sz w:val="28"/>
          <w:szCs w:val="28"/>
        </w:rPr>
        <w:t xml:space="preserve">«О </w:t>
      </w:r>
      <w:proofErr w:type="gramStart"/>
      <w:r w:rsidRPr="00303BB6">
        <w:rPr>
          <w:sz w:val="28"/>
          <w:szCs w:val="28"/>
        </w:rPr>
        <w:t>Положении</w:t>
      </w:r>
      <w:proofErr w:type="gramEnd"/>
      <w:r w:rsidRPr="00303BB6">
        <w:rPr>
          <w:sz w:val="28"/>
          <w:szCs w:val="28"/>
        </w:rPr>
        <w:t xml:space="preserve"> о налоге на имущество физических лиц»</w:t>
      </w:r>
      <w:r>
        <w:rPr>
          <w:sz w:val="28"/>
          <w:szCs w:val="28"/>
        </w:rPr>
        <w:t xml:space="preserve"> следующие изменения:</w:t>
      </w:r>
    </w:p>
    <w:p w:rsidR="00BF2346" w:rsidRDefault="000F6413" w:rsidP="00FD2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2E6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FD2E65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FD2E6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D2E65">
        <w:rPr>
          <w:sz w:val="28"/>
          <w:szCs w:val="28"/>
        </w:rPr>
        <w:t>1 изложить в следующей редакции</w:t>
      </w:r>
      <w:r>
        <w:rPr>
          <w:sz w:val="28"/>
          <w:szCs w:val="28"/>
        </w:rPr>
        <w:t xml:space="preserve">: </w:t>
      </w:r>
    </w:p>
    <w:p w:rsidR="00FD2E65" w:rsidRPr="00FD2E65" w:rsidRDefault="00BF2346" w:rsidP="00FD2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6413">
        <w:rPr>
          <w:sz w:val="28"/>
          <w:szCs w:val="28"/>
        </w:rPr>
        <w:t>«</w:t>
      </w:r>
      <w:r w:rsidR="00FD2E65">
        <w:rPr>
          <w:sz w:val="28"/>
          <w:szCs w:val="28"/>
        </w:rPr>
        <w:t>1.</w:t>
      </w:r>
      <w:r w:rsidR="00FD2E65" w:rsidRPr="00FD2E65">
        <w:rPr>
          <w:sz w:val="28"/>
          <w:szCs w:val="28"/>
        </w:rPr>
        <w:t xml:space="preserve">Настоящим решением Совета народных депутатов муниципального образования </w:t>
      </w:r>
      <w:proofErr w:type="spellStart"/>
      <w:r w:rsidR="00FD2E65">
        <w:rPr>
          <w:sz w:val="28"/>
          <w:szCs w:val="28"/>
        </w:rPr>
        <w:t>Асерховское</w:t>
      </w:r>
      <w:proofErr w:type="spellEnd"/>
      <w:r w:rsidR="00FD2E65" w:rsidRPr="00FD2E65">
        <w:rPr>
          <w:sz w:val="28"/>
          <w:szCs w:val="28"/>
        </w:rPr>
        <w:t xml:space="preserve"> </w:t>
      </w:r>
      <w:proofErr w:type="spellStart"/>
      <w:r w:rsidR="00FD2E65">
        <w:rPr>
          <w:sz w:val="28"/>
          <w:szCs w:val="28"/>
        </w:rPr>
        <w:t>Собинского</w:t>
      </w:r>
      <w:proofErr w:type="spellEnd"/>
      <w:r w:rsidR="00FD2E65">
        <w:rPr>
          <w:sz w:val="28"/>
          <w:szCs w:val="28"/>
        </w:rPr>
        <w:t xml:space="preserve"> района </w:t>
      </w:r>
      <w:r w:rsidR="00FD2E65" w:rsidRPr="00FD2E65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FD2E65">
        <w:rPr>
          <w:sz w:val="28"/>
          <w:szCs w:val="28"/>
        </w:rPr>
        <w:t>Асерховское</w:t>
      </w:r>
      <w:proofErr w:type="spellEnd"/>
      <w:r w:rsidR="00FD2E65" w:rsidRPr="00FD2E65">
        <w:rPr>
          <w:sz w:val="28"/>
          <w:szCs w:val="28"/>
        </w:rPr>
        <w:t xml:space="preserve"> определяются налоговые ставки по налогу на имущество физических лиц и особенности определения налоговой базы. Иные положения, относящиеся к налогу на имущество физических лиц, определяются </w:t>
      </w:r>
      <w:hyperlink r:id="rId5" w:history="1">
        <w:r w:rsidR="00FD2E65" w:rsidRPr="00FD2E65">
          <w:rPr>
            <w:rStyle w:val="a7"/>
            <w:color w:val="auto"/>
            <w:sz w:val="28"/>
            <w:szCs w:val="28"/>
          </w:rPr>
          <w:t>главой 32</w:t>
        </w:r>
      </w:hyperlink>
      <w:r w:rsidR="00FD2E65" w:rsidRPr="00FD2E65">
        <w:rPr>
          <w:sz w:val="28"/>
          <w:szCs w:val="28"/>
        </w:rPr>
        <w:t xml:space="preserve"> "Налог на имущество физических лиц" Налогового кодекса Российской Федерации.</w:t>
      </w:r>
    </w:p>
    <w:p w:rsidR="00FD2E65" w:rsidRPr="00FD2E65" w:rsidRDefault="00BF2346" w:rsidP="00FD2E65">
      <w:pPr>
        <w:jc w:val="both"/>
        <w:rPr>
          <w:sz w:val="28"/>
          <w:szCs w:val="28"/>
        </w:rPr>
      </w:pPr>
      <w:bookmarkStart w:id="0" w:name="sub_1012"/>
      <w:r>
        <w:rPr>
          <w:sz w:val="28"/>
          <w:szCs w:val="28"/>
        </w:rPr>
        <w:t xml:space="preserve">    </w:t>
      </w:r>
      <w:r w:rsidR="00FD2E65" w:rsidRPr="00FD2E65">
        <w:rPr>
          <w:sz w:val="28"/>
          <w:szCs w:val="28"/>
        </w:rPr>
        <w:t xml:space="preserve">2. Настоящее Положение устанавливает налоговые ставки в пределах, установленных </w:t>
      </w:r>
      <w:hyperlink r:id="rId6" w:history="1">
        <w:r w:rsidR="00FD2E65" w:rsidRPr="00FD2E65">
          <w:rPr>
            <w:rStyle w:val="a7"/>
            <w:color w:val="auto"/>
            <w:sz w:val="28"/>
            <w:szCs w:val="28"/>
          </w:rPr>
          <w:t>главой 32</w:t>
        </w:r>
      </w:hyperlink>
      <w:r w:rsidR="00FD2E65" w:rsidRPr="00FD2E65">
        <w:rPr>
          <w:sz w:val="28"/>
          <w:szCs w:val="28"/>
        </w:rPr>
        <w:t xml:space="preserve"> Кодекса.</w:t>
      </w:r>
    </w:p>
    <w:p w:rsidR="000F6413" w:rsidRDefault="00BF2346" w:rsidP="009933AC">
      <w:pPr>
        <w:jc w:val="both"/>
        <w:rPr>
          <w:sz w:val="28"/>
          <w:szCs w:val="28"/>
        </w:rPr>
      </w:pPr>
      <w:bookmarkStart w:id="1" w:name="sub_1013"/>
      <w:bookmarkEnd w:id="0"/>
      <w:r>
        <w:rPr>
          <w:sz w:val="28"/>
          <w:szCs w:val="28"/>
        </w:rPr>
        <w:t xml:space="preserve">   </w:t>
      </w:r>
      <w:r w:rsidR="00FD2E65" w:rsidRPr="00FD2E65">
        <w:rPr>
          <w:sz w:val="28"/>
          <w:szCs w:val="28"/>
        </w:rPr>
        <w:t xml:space="preserve">3. Налоговая база в отношении объектов налогообложения определяется в соответствии со </w:t>
      </w:r>
      <w:hyperlink r:id="rId7" w:history="1">
        <w:r w:rsidR="00FD2E65" w:rsidRPr="00FD2E65">
          <w:rPr>
            <w:rStyle w:val="a7"/>
            <w:color w:val="auto"/>
            <w:sz w:val="28"/>
            <w:szCs w:val="28"/>
          </w:rPr>
          <w:t>статьей 403</w:t>
        </w:r>
      </w:hyperlink>
      <w:r w:rsidR="00FD2E65" w:rsidRPr="00FD2E65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="00FD2E65" w:rsidRPr="00FD2E65">
        <w:rPr>
          <w:sz w:val="28"/>
          <w:szCs w:val="28"/>
        </w:rPr>
        <w:t>.</w:t>
      </w:r>
      <w:bookmarkEnd w:id="1"/>
      <w:r w:rsidR="000F6413">
        <w:rPr>
          <w:sz w:val="28"/>
          <w:szCs w:val="28"/>
        </w:rPr>
        <w:t>»;</w:t>
      </w:r>
      <w:proofErr w:type="gramEnd"/>
    </w:p>
    <w:p w:rsidR="00751739" w:rsidRPr="00AC6C34" w:rsidRDefault="000F6413" w:rsidP="000F64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E65">
        <w:rPr>
          <w:rFonts w:ascii="Times New Roman" w:hAnsi="Times New Roman" w:cs="Times New Roman"/>
          <w:sz w:val="28"/>
          <w:szCs w:val="28"/>
        </w:rPr>
        <w:t>1.2.</w:t>
      </w:r>
      <w:r w:rsidR="00751739" w:rsidRPr="00751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346">
        <w:rPr>
          <w:rFonts w:ascii="Times New Roman" w:hAnsi="Times New Roman" w:cs="Times New Roman"/>
          <w:sz w:val="28"/>
          <w:szCs w:val="28"/>
        </w:rPr>
        <w:t xml:space="preserve">В </w:t>
      </w:r>
      <w:r w:rsidR="00751739">
        <w:rPr>
          <w:rFonts w:ascii="Times New Roman" w:hAnsi="Times New Roman" w:cs="Times New Roman"/>
          <w:sz w:val="28"/>
          <w:szCs w:val="28"/>
        </w:rPr>
        <w:t>а</w:t>
      </w:r>
      <w:r w:rsidR="00751739" w:rsidRPr="00751739">
        <w:rPr>
          <w:rFonts w:ascii="Times New Roman" w:hAnsi="Times New Roman" w:cs="Times New Roman"/>
          <w:sz w:val="28"/>
          <w:szCs w:val="28"/>
        </w:rPr>
        <w:t>бзац</w:t>
      </w:r>
      <w:r w:rsidR="00BF2346">
        <w:rPr>
          <w:rFonts w:ascii="Times New Roman" w:hAnsi="Times New Roman" w:cs="Times New Roman"/>
          <w:sz w:val="28"/>
          <w:szCs w:val="28"/>
        </w:rPr>
        <w:t>е</w:t>
      </w:r>
      <w:r w:rsidR="00751739" w:rsidRPr="00751739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>пятом</w:t>
      </w:r>
      <w:r w:rsidR="00751739" w:rsidRPr="00751739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751739" w:rsidRPr="00751739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BF234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F2346" w:rsidRPr="00BF2346">
        <w:rPr>
          <w:rFonts w:ascii="Times New Roman" w:hAnsi="Times New Roman" w:cs="Times New Roman"/>
          <w:sz w:val="28"/>
          <w:szCs w:val="28"/>
        </w:rPr>
        <w:t>указанных в подпункте 2 настоящего пункта</w:t>
      </w:r>
      <w:r w:rsidR="00BF2346">
        <w:rPr>
          <w:rFonts w:ascii="Times New Roman" w:hAnsi="Times New Roman" w:cs="Times New Roman"/>
          <w:sz w:val="28"/>
          <w:szCs w:val="28"/>
        </w:rPr>
        <w:t>»</w:t>
      </w:r>
      <w:r w:rsidR="00BF2346" w:rsidRPr="00751739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751739" w:rsidRPr="00751739">
        <w:rPr>
          <w:sz w:val="28"/>
          <w:szCs w:val="28"/>
        </w:rPr>
        <w:t xml:space="preserve"> </w:t>
      </w:r>
      <w:r w:rsidR="00751739" w:rsidRPr="00BC3089">
        <w:rPr>
          <w:rFonts w:ascii="Times New Roman" w:hAnsi="Times New Roman" w:cs="Times New Roman"/>
          <w:sz w:val="28"/>
          <w:szCs w:val="28"/>
        </w:rPr>
        <w:t>«</w:t>
      </w:r>
      <w:r w:rsidR="00BF2346" w:rsidRPr="00BF2346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BF2346">
        <w:rPr>
          <w:rFonts w:ascii="Times New Roman" w:hAnsi="Times New Roman" w:cs="Times New Roman"/>
          <w:sz w:val="28"/>
          <w:szCs w:val="28"/>
        </w:rPr>
        <w:t>ах</w:t>
      </w:r>
      <w:r w:rsidR="00BF2346" w:rsidRPr="00BF2346">
        <w:rPr>
          <w:rFonts w:ascii="Times New Roman" w:hAnsi="Times New Roman" w:cs="Times New Roman"/>
          <w:sz w:val="28"/>
          <w:szCs w:val="28"/>
        </w:rPr>
        <w:t xml:space="preserve"> 2</w:t>
      </w:r>
      <w:r w:rsidR="00BF2346">
        <w:rPr>
          <w:rFonts w:ascii="Times New Roman" w:hAnsi="Times New Roman" w:cs="Times New Roman"/>
          <w:sz w:val="28"/>
          <w:szCs w:val="28"/>
        </w:rPr>
        <w:t>, 3</w:t>
      </w:r>
      <w:r w:rsidR="00BF2346" w:rsidRPr="00BF234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F2346">
        <w:rPr>
          <w:rFonts w:ascii="Times New Roman" w:hAnsi="Times New Roman" w:cs="Times New Roman"/>
          <w:sz w:val="28"/>
          <w:szCs w:val="28"/>
        </w:rPr>
        <w:t>й</w:t>
      </w:r>
      <w:r w:rsidR="00BF2346" w:rsidRPr="00BF2346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>статьи</w:t>
      </w:r>
      <w:r w:rsidR="007517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3F66" w:rsidRDefault="000F6413" w:rsidP="00643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106">
        <w:rPr>
          <w:sz w:val="28"/>
          <w:szCs w:val="28"/>
        </w:rPr>
        <w:t>1.3.</w:t>
      </w:r>
      <w:r w:rsidR="008865B8" w:rsidRPr="006704E1">
        <w:rPr>
          <w:sz w:val="28"/>
          <w:szCs w:val="28"/>
        </w:rPr>
        <w:t xml:space="preserve"> </w:t>
      </w:r>
      <w:r w:rsidR="00983B6F">
        <w:rPr>
          <w:sz w:val="28"/>
          <w:szCs w:val="28"/>
        </w:rPr>
        <w:t>Наименование и те</w:t>
      </w:r>
      <w:proofErr w:type="gramStart"/>
      <w:r w:rsidR="00983B6F">
        <w:rPr>
          <w:sz w:val="28"/>
          <w:szCs w:val="28"/>
        </w:rPr>
        <w:t>кст с</w:t>
      </w:r>
      <w:r w:rsidR="00643F66">
        <w:rPr>
          <w:sz w:val="28"/>
          <w:szCs w:val="28"/>
        </w:rPr>
        <w:t>т</w:t>
      </w:r>
      <w:proofErr w:type="gramEnd"/>
      <w:r w:rsidR="00643F66">
        <w:rPr>
          <w:sz w:val="28"/>
          <w:szCs w:val="28"/>
        </w:rPr>
        <w:t>ать</w:t>
      </w:r>
      <w:r w:rsidR="00983B6F">
        <w:rPr>
          <w:sz w:val="28"/>
          <w:szCs w:val="28"/>
        </w:rPr>
        <w:t>и</w:t>
      </w:r>
      <w:r w:rsidR="00643F66">
        <w:rPr>
          <w:sz w:val="28"/>
          <w:szCs w:val="28"/>
        </w:rPr>
        <w:t xml:space="preserve"> 3 изложить в следующей редакции:</w:t>
      </w:r>
    </w:p>
    <w:p w:rsidR="00643F66" w:rsidRDefault="00643F66" w:rsidP="00643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«Статья 3. Заключительные положения</w:t>
      </w:r>
    </w:p>
    <w:p w:rsidR="00643F66" w:rsidRDefault="00643F66" w:rsidP="00643F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3F66">
        <w:rPr>
          <w:sz w:val="28"/>
          <w:szCs w:val="28"/>
        </w:rPr>
        <w:t xml:space="preserve">Льготы по налогу, налоговый период, срок уплаты и порядок исчисления суммы налога определяются в соответствии с </w:t>
      </w:r>
      <w:hyperlink r:id="rId8" w:history="1">
        <w:r w:rsidRPr="00643F66">
          <w:rPr>
            <w:rStyle w:val="a7"/>
            <w:color w:val="auto"/>
            <w:sz w:val="28"/>
            <w:szCs w:val="28"/>
          </w:rPr>
          <w:t>главой 32</w:t>
        </w:r>
      </w:hyperlink>
      <w:r w:rsidRPr="00643F6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</w:t>
      </w:r>
      <w:r w:rsidRPr="00643F6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proofErr w:type="gramStart"/>
      <w:r w:rsidRPr="00643F66">
        <w:rPr>
          <w:sz w:val="28"/>
          <w:szCs w:val="28"/>
        </w:rPr>
        <w:t>.»;</w:t>
      </w:r>
      <w:proofErr w:type="gramEnd"/>
    </w:p>
    <w:p w:rsidR="00643F66" w:rsidRPr="00643F66" w:rsidRDefault="00983B6F" w:rsidP="00643F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43F66">
        <w:rPr>
          <w:sz w:val="28"/>
          <w:szCs w:val="28"/>
        </w:rPr>
        <w:t>1.4. Статьи 4, 5, 6 исключить.</w:t>
      </w:r>
    </w:p>
    <w:p w:rsidR="005D239C" w:rsidRDefault="0086519A" w:rsidP="00643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3AC">
        <w:rPr>
          <w:sz w:val="28"/>
          <w:szCs w:val="28"/>
        </w:rPr>
        <w:t xml:space="preserve"> </w:t>
      </w:r>
      <w:r w:rsidR="008865B8" w:rsidRPr="008865B8">
        <w:rPr>
          <w:sz w:val="28"/>
          <w:szCs w:val="28"/>
        </w:rPr>
        <w:t xml:space="preserve">2. </w:t>
      </w:r>
      <w:r w:rsidR="005D239C">
        <w:rPr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 в газете «Доверие», но не ранее 1-го числа очередного налогового периода, установленного для налога на имущество физических лиц, и подлежит размещению на официальном сайте муниципального  образования </w:t>
      </w:r>
      <w:proofErr w:type="spellStart"/>
      <w:r w:rsidR="005D239C">
        <w:rPr>
          <w:sz w:val="28"/>
          <w:szCs w:val="28"/>
        </w:rPr>
        <w:t>Асерховское</w:t>
      </w:r>
      <w:proofErr w:type="spellEnd"/>
      <w:r w:rsidR="005D239C">
        <w:rPr>
          <w:sz w:val="28"/>
          <w:szCs w:val="28"/>
        </w:rPr>
        <w:t xml:space="preserve"> в информационно - телекоммуникационной сети  «Интернет» </w:t>
      </w:r>
      <w:r w:rsidR="005D239C">
        <w:rPr>
          <w:sz w:val="28"/>
          <w:szCs w:val="28"/>
          <w:lang w:val="en-US"/>
        </w:rPr>
        <w:t>http</w:t>
      </w:r>
      <w:r w:rsidR="005D239C">
        <w:rPr>
          <w:sz w:val="28"/>
          <w:szCs w:val="28"/>
        </w:rPr>
        <w:t>://</w:t>
      </w:r>
      <w:proofErr w:type="spellStart"/>
      <w:r w:rsidR="005D239C">
        <w:rPr>
          <w:sz w:val="28"/>
          <w:szCs w:val="28"/>
        </w:rPr>
        <w:t>асерховское.рф</w:t>
      </w:r>
      <w:proofErr w:type="spellEnd"/>
      <w:r w:rsidR="005D239C">
        <w:rPr>
          <w:sz w:val="28"/>
          <w:szCs w:val="28"/>
        </w:rPr>
        <w:t>.</w:t>
      </w:r>
    </w:p>
    <w:p w:rsidR="0091329B" w:rsidRDefault="0091329B" w:rsidP="0091329B">
      <w:pPr>
        <w:shd w:val="clear" w:color="auto" w:fill="FFFFFF"/>
        <w:ind w:right="5"/>
        <w:jc w:val="both"/>
        <w:rPr>
          <w:sz w:val="28"/>
        </w:rPr>
      </w:pPr>
    </w:p>
    <w:p w:rsidR="00BB3A95" w:rsidRDefault="00BB3A95" w:rsidP="00003443">
      <w:pPr>
        <w:rPr>
          <w:sz w:val="28"/>
        </w:rPr>
      </w:pPr>
    </w:p>
    <w:p w:rsidR="00003443" w:rsidRDefault="00003443" w:rsidP="00003443">
      <w:r w:rsidRPr="00FE6149">
        <w:rPr>
          <w:sz w:val="28"/>
        </w:rPr>
        <w:t>Глава поселения</w:t>
      </w:r>
      <w:r w:rsidRPr="00FE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="009E70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E7016">
        <w:rPr>
          <w:sz w:val="28"/>
          <w:szCs w:val="28"/>
        </w:rPr>
        <w:t>С.С.Липин</w:t>
      </w:r>
    </w:p>
    <w:p w:rsidR="00003443" w:rsidRDefault="00003443" w:rsidP="00003443">
      <w:pPr>
        <w:jc w:val="right"/>
      </w:pPr>
    </w:p>
    <w:p w:rsidR="00003443" w:rsidRDefault="00003443" w:rsidP="00003443">
      <w:pPr>
        <w:jc w:val="right"/>
      </w:pPr>
    </w:p>
    <w:p w:rsidR="00114A32" w:rsidRDefault="00114A32" w:rsidP="00003443">
      <w:pPr>
        <w:jc w:val="right"/>
      </w:pPr>
    </w:p>
    <w:p w:rsidR="0087181A" w:rsidRDefault="0087181A" w:rsidP="0087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7181A" w:rsidRDefault="0087181A" w:rsidP="0087181A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114A32" w:rsidRDefault="00114A32" w:rsidP="00003443">
      <w:pPr>
        <w:jc w:val="right"/>
      </w:pPr>
    </w:p>
    <w:sectPr w:rsidR="00114A3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C1F"/>
    <w:multiLevelType w:val="multilevel"/>
    <w:tmpl w:val="B43623A4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1">
    <w:nsid w:val="60C375B3"/>
    <w:multiLevelType w:val="hybridMultilevel"/>
    <w:tmpl w:val="0806429E"/>
    <w:lvl w:ilvl="0" w:tplc="9ECC933C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443"/>
    <w:rsid w:val="00003443"/>
    <w:rsid w:val="000128C6"/>
    <w:rsid w:val="0004069B"/>
    <w:rsid w:val="00047D54"/>
    <w:rsid w:val="0007097F"/>
    <w:rsid w:val="000A4C2F"/>
    <w:rsid w:val="000E6129"/>
    <w:rsid w:val="000F6413"/>
    <w:rsid w:val="00101367"/>
    <w:rsid w:val="00112B31"/>
    <w:rsid w:val="00114A32"/>
    <w:rsid w:val="001872FD"/>
    <w:rsid w:val="001D6FFA"/>
    <w:rsid w:val="00217FFE"/>
    <w:rsid w:val="002242C8"/>
    <w:rsid w:val="00227E67"/>
    <w:rsid w:val="00280CCA"/>
    <w:rsid w:val="002869E6"/>
    <w:rsid w:val="00294B6F"/>
    <w:rsid w:val="002C3220"/>
    <w:rsid w:val="003718A0"/>
    <w:rsid w:val="003E1D08"/>
    <w:rsid w:val="003E3FBA"/>
    <w:rsid w:val="00434919"/>
    <w:rsid w:val="00447366"/>
    <w:rsid w:val="00457F52"/>
    <w:rsid w:val="00482A11"/>
    <w:rsid w:val="004C493D"/>
    <w:rsid w:val="004C75E6"/>
    <w:rsid w:val="004D2CE8"/>
    <w:rsid w:val="004D4309"/>
    <w:rsid w:val="00545221"/>
    <w:rsid w:val="00551F4D"/>
    <w:rsid w:val="00586DCA"/>
    <w:rsid w:val="005D239C"/>
    <w:rsid w:val="005D61B2"/>
    <w:rsid w:val="00643F66"/>
    <w:rsid w:val="0067386F"/>
    <w:rsid w:val="006C7484"/>
    <w:rsid w:val="006D55B7"/>
    <w:rsid w:val="006E4B55"/>
    <w:rsid w:val="00751739"/>
    <w:rsid w:val="0077781D"/>
    <w:rsid w:val="0086519A"/>
    <w:rsid w:val="0087181A"/>
    <w:rsid w:val="008773F9"/>
    <w:rsid w:val="008865B8"/>
    <w:rsid w:val="008A6D4C"/>
    <w:rsid w:val="008B04E2"/>
    <w:rsid w:val="0091329B"/>
    <w:rsid w:val="0092690B"/>
    <w:rsid w:val="0094741B"/>
    <w:rsid w:val="00977ED0"/>
    <w:rsid w:val="00983B6F"/>
    <w:rsid w:val="009933AC"/>
    <w:rsid w:val="009A48D1"/>
    <w:rsid w:val="009E7016"/>
    <w:rsid w:val="009F44DD"/>
    <w:rsid w:val="00A5150F"/>
    <w:rsid w:val="00A66048"/>
    <w:rsid w:val="00AE6299"/>
    <w:rsid w:val="00B02DEE"/>
    <w:rsid w:val="00B12BC3"/>
    <w:rsid w:val="00B16B96"/>
    <w:rsid w:val="00B243B5"/>
    <w:rsid w:val="00B55AB4"/>
    <w:rsid w:val="00B803DE"/>
    <w:rsid w:val="00BB3A95"/>
    <w:rsid w:val="00BC3089"/>
    <w:rsid w:val="00BF2346"/>
    <w:rsid w:val="00C83FB4"/>
    <w:rsid w:val="00C852B2"/>
    <w:rsid w:val="00CB78A8"/>
    <w:rsid w:val="00D30D38"/>
    <w:rsid w:val="00D61924"/>
    <w:rsid w:val="00DB0A51"/>
    <w:rsid w:val="00DD63DE"/>
    <w:rsid w:val="00E06323"/>
    <w:rsid w:val="00E26106"/>
    <w:rsid w:val="00E95ADE"/>
    <w:rsid w:val="00ED4184"/>
    <w:rsid w:val="00ED7BD0"/>
    <w:rsid w:val="00F74F33"/>
    <w:rsid w:val="00F85812"/>
    <w:rsid w:val="00FB7A54"/>
    <w:rsid w:val="00FD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basedOn w:val="a0"/>
    <w:rsid w:val="00003443"/>
  </w:style>
  <w:style w:type="paragraph" w:styleId="a3">
    <w:name w:val="No Spacing"/>
    <w:uiPriority w:val="1"/>
    <w:qFormat/>
    <w:rsid w:val="00003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91329B"/>
    <w:rPr>
      <w:color w:val="0000FF"/>
      <w:u w:val="single"/>
    </w:rPr>
  </w:style>
  <w:style w:type="paragraph" w:customStyle="1" w:styleId="ConsPlusTitle">
    <w:name w:val="ConsPlusTitle"/>
    <w:rsid w:val="00886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9933AC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C7484"/>
    <w:pPr>
      <w:ind w:left="720"/>
    </w:pPr>
    <w:rPr>
      <w:rFonts w:eastAsia="SimSun"/>
      <w:lang w:eastAsia="zh-CN"/>
    </w:rPr>
  </w:style>
  <w:style w:type="paragraph" w:styleId="a6">
    <w:name w:val="List Paragraph"/>
    <w:basedOn w:val="a"/>
    <w:uiPriority w:val="34"/>
    <w:qFormat/>
    <w:rsid w:val="000F641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FD2E6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20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900200/4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900200/20032" TargetMode="External"/><Relationship Id="rId5" Type="http://schemas.openxmlformats.org/officeDocument/2006/relationships/hyperlink" Target="http://internet.garant.ru/document/redirect/10900200/200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2021-11-12T07:23:00Z</cp:lastPrinted>
  <dcterms:created xsi:type="dcterms:W3CDTF">2018-04-19T07:02:00Z</dcterms:created>
  <dcterms:modified xsi:type="dcterms:W3CDTF">2022-12-14T08:20:00Z</dcterms:modified>
</cp:coreProperties>
</file>