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EC57" w14:textId="77777777" w:rsidR="00AA5722" w:rsidRDefault="00AA5722" w:rsidP="00AA5722">
      <w:pPr>
        <w:jc w:val="right"/>
        <w:outlineLvl w:val="0"/>
      </w:pPr>
    </w:p>
    <w:p w14:paraId="2036EC58" w14:textId="77777777" w:rsidR="00CC6D44" w:rsidRPr="007333F5" w:rsidRDefault="00CC6D44" w:rsidP="00CC6D44">
      <w:pPr>
        <w:jc w:val="right"/>
        <w:rPr>
          <w:sz w:val="24"/>
          <w:szCs w:val="24"/>
        </w:rPr>
      </w:pPr>
      <w:r w:rsidRPr="007333F5">
        <w:rPr>
          <w:sz w:val="24"/>
          <w:szCs w:val="24"/>
        </w:rPr>
        <w:t xml:space="preserve">Приложение </w:t>
      </w:r>
      <w:r>
        <w:rPr>
          <w:sz w:val="24"/>
          <w:szCs w:val="24"/>
        </w:rPr>
        <w:t xml:space="preserve">№ 1 </w:t>
      </w:r>
      <w:r w:rsidRPr="007333F5">
        <w:rPr>
          <w:sz w:val="24"/>
          <w:szCs w:val="24"/>
        </w:rPr>
        <w:t>к решению</w:t>
      </w:r>
    </w:p>
    <w:p w14:paraId="2036EC59" w14:textId="77777777" w:rsidR="00CC6D44" w:rsidRPr="007333F5" w:rsidRDefault="00CC6D44" w:rsidP="00CC6D44">
      <w:pPr>
        <w:jc w:val="right"/>
        <w:rPr>
          <w:sz w:val="24"/>
          <w:szCs w:val="24"/>
        </w:rPr>
      </w:pPr>
      <w:r w:rsidRPr="007333F5">
        <w:rPr>
          <w:sz w:val="24"/>
          <w:szCs w:val="24"/>
        </w:rPr>
        <w:t xml:space="preserve">                                                                                   Совета народных депутатов</w:t>
      </w:r>
    </w:p>
    <w:p w14:paraId="2036EC5A" w14:textId="77777777" w:rsidR="00CC6D44" w:rsidRPr="007333F5" w:rsidRDefault="00CC6D44" w:rsidP="00CC6D44">
      <w:pPr>
        <w:jc w:val="right"/>
        <w:rPr>
          <w:sz w:val="24"/>
          <w:szCs w:val="24"/>
        </w:rPr>
      </w:pPr>
      <w:r w:rsidRPr="007333F5">
        <w:rPr>
          <w:sz w:val="24"/>
          <w:szCs w:val="24"/>
        </w:rPr>
        <w:t>муниципального образования</w:t>
      </w:r>
    </w:p>
    <w:p w14:paraId="2036EC5B" w14:textId="77777777" w:rsidR="00CC6D44" w:rsidRPr="007333F5" w:rsidRDefault="00CC6D44" w:rsidP="00CC6D44">
      <w:pPr>
        <w:jc w:val="right"/>
        <w:rPr>
          <w:sz w:val="24"/>
          <w:szCs w:val="24"/>
        </w:rPr>
      </w:pPr>
      <w:proofErr w:type="spellStart"/>
      <w:r w:rsidRPr="007333F5">
        <w:rPr>
          <w:sz w:val="24"/>
          <w:szCs w:val="24"/>
        </w:rPr>
        <w:t>Асерховское</w:t>
      </w:r>
      <w:proofErr w:type="spellEnd"/>
      <w:r w:rsidRPr="007333F5">
        <w:rPr>
          <w:sz w:val="24"/>
          <w:szCs w:val="24"/>
        </w:rPr>
        <w:t xml:space="preserve">  сельское поселение</w:t>
      </w:r>
    </w:p>
    <w:p w14:paraId="2036EC5C" w14:textId="77777777" w:rsidR="00CC6D44" w:rsidRPr="007333F5" w:rsidRDefault="00CC6D44" w:rsidP="00CC6D44">
      <w:pPr>
        <w:jc w:val="right"/>
        <w:rPr>
          <w:sz w:val="24"/>
          <w:szCs w:val="24"/>
        </w:rPr>
      </w:pPr>
      <w:r w:rsidRPr="007333F5">
        <w:rPr>
          <w:sz w:val="24"/>
          <w:szCs w:val="24"/>
        </w:rPr>
        <w:t>Собинского района</w:t>
      </w:r>
    </w:p>
    <w:p w14:paraId="2036EC5D" w14:textId="77777777" w:rsidR="00CC6D44" w:rsidRPr="007333F5" w:rsidRDefault="00CC6D44" w:rsidP="00CC6D44">
      <w:pPr>
        <w:jc w:val="right"/>
        <w:rPr>
          <w:sz w:val="24"/>
          <w:szCs w:val="24"/>
        </w:rPr>
      </w:pPr>
      <w:r w:rsidRPr="007333F5">
        <w:rPr>
          <w:sz w:val="24"/>
          <w:szCs w:val="24"/>
        </w:rPr>
        <w:t>Владимирской области</w:t>
      </w:r>
    </w:p>
    <w:p w14:paraId="2036EC5E" w14:textId="77777777" w:rsidR="00CC6D44" w:rsidRPr="007333F5" w:rsidRDefault="00CC6D44" w:rsidP="00CC6D44">
      <w:pPr>
        <w:jc w:val="right"/>
        <w:rPr>
          <w:sz w:val="24"/>
          <w:szCs w:val="24"/>
        </w:rPr>
      </w:pPr>
      <w:r w:rsidRPr="007333F5">
        <w:rPr>
          <w:sz w:val="24"/>
          <w:szCs w:val="24"/>
        </w:rPr>
        <w:t xml:space="preserve">                                                                                         от </w:t>
      </w:r>
      <w:r>
        <w:rPr>
          <w:sz w:val="24"/>
          <w:szCs w:val="24"/>
        </w:rPr>
        <w:t>09.01</w:t>
      </w:r>
      <w:r w:rsidRPr="007333F5">
        <w:rPr>
          <w:sz w:val="24"/>
          <w:szCs w:val="24"/>
        </w:rPr>
        <w:t>.202</w:t>
      </w:r>
      <w:r>
        <w:rPr>
          <w:sz w:val="24"/>
          <w:szCs w:val="24"/>
        </w:rPr>
        <w:t>4</w:t>
      </w:r>
      <w:r w:rsidRPr="007333F5">
        <w:rPr>
          <w:sz w:val="24"/>
          <w:szCs w:val="24"/>
        </w:rPr>
        <w:t xml:space="preserve">   № </w:t>
      </w:r>
      <w:r>
        <w:rPr>
          <w:sz w:val="24"/>
          <w:szCs w:val="24"/>
        </w:rPr>
        <w:t>6/1</w:t>
      </w:r>
    </w:p>
    <w:p w14:paraId="2036EC5F" w14:textId="77777777" w:rsidR="00AA5722" w:rsidRPr="004C4601" w:rsidRDefault="00AA5722" w:rsidP="00AA5722">
      <w:pPr>
        <w:jc w:val="both"/>
        <w:rPr>
          <w:sz w:val="24"/>
          <w:szCs w:val="24"/>
        </w:rPr>
      </w:pPr>
      <w:r w:rsidRPr="004C4601">
        <w:rPr>
          <w:sz w:val="24"/>
          <w:szCs w:val="24"/>
        </w:rPr>
        <w:t xml:space="preserve">                                                                                                                                                </w:t>
      </w:r>
    </w:p>
    <w:p w14:paraId="2036EC60" w14:textId="77777777" w:rsidR="00AA5722" w:rsidRDefault="00AA5722" w:rsidP="00AA5722">
      <w:pPr>
        <w:jc w:val="center"/>
        <w:rPr>
          <w:bCs/>
          <w:sz w:val="28"/>
          <w:szCs w:val="28"/>
        </w:rPr>
      </w:pPr>
      <w:bookmarkStart w:id="0" w:name="Par39"/>
      <w:bookmarkEnd w:id="0"/>
      <w:r>
        <w:rPr>
          <w:bCs/>
          <w:sz w:val="28"/>
          <w:szCs w:val="28"/>
        </w:rPr>
        <w:t>Порядок  определения арендной платы, а также условия и сроки внесения арендной платы за использование земельных участков, находящихся</w:t>
      </w:r>
      <w:r>
        <w:rPr>
          <w:rFonts w:ascii="BankGothic Md BT" w:hAnsi="BankGothic Md BT"/>
          <w:bCs/>
          <w:sz w:val="28"/>
          <w:szCs w:val="28"/>
        </w:rPr>
        <w:t xml:space="preserve"> </w:t>
      </w:r>
      <w:r>
        <w:rPr>
          <w:bCs/>
          <w:sz w:val="28"/>
          <w:szCs w:val="28"/>
        </w:rPr>
        <w:t>в</w:t>
      </w:r>
      <w:r>
        <w:rPr>
          <w:rFonts w:ascii="BankGothic Md BT" w:hAnsi="BankGothic Md BT"/>
          <w:bCs/>
          <w:sz w:val="28"/>
          <w:szCs w:val="28"/>
        </w:rPr>
        <w:t xml:space="preserve"> </w:t>
      </w:r>
      <w:r w:rsidR="00B13DFE">
        <w:rPr>
          <w:color w:val="000000"/>
          <w:sz w:val="28"/>
          <w:szCs w:val="28"/>
        </w:rPr>
        <w:t>муниципальной</w:t>
      </w:r>
      <w:r w:rsidR="00B13DFE">
        <w:rPr>
          <w:bCs/>
          <w:sz w:val="28"/>
          <w:szCs w:val="28"/>
        </w:rPr>
        <w:t xml:space="preserve"> </w:t>
      </w:r>
      <w:r>
        <w:rPr>
          <w:bCs/>
          <w:sz w:val="28"/>
          <w:szCs w:val="28"/>
        </w:rPr>
        <w:t>собственности</w:t>
      </w:r>
      <w:r>
        <w:rPr>
          <w:rFonts w:ascii="BankGothic Md BT" w:hAnsi="BankGothic Md BT"/>
          <w:bCs/>
          <w:sz w:val="28"/>
          <w:szCs w:val="28"/>
        </w:rPr>
        <w:t xml:space="preserve"> </w:t>
      </w:r>
      <w:r w:rsidR="00C7389C">
        <w:rPr>
          <w:bCs/>
          <w:sz w:val="28"/>
          <w:szCs w:val="28"/>
        </w:rPr>
        <w:t>МО</w:t>
      </w:r>
      <w:r>
        <w:rPr>
          <w:rFonts w:ascii="BankGothic Md BT" w:hAnsi="BankGothic Md BT"/>
          <w:bCs/>
          <w:sz w:val="28"/>
          <w:szCs w:val="28"/>
        </w:rPr>
        <w:t xml:space="preserve"> </w:t>
      </w:r>
      <w:proofErr w:type="spellStart"/>
      <w:r>
        <w:rPr>
          <w:color w:val="000000"/>
          <w:sz w:val="28"/>
          <w:szCs w:val="28"/>
        </w:rPr>
        <w:t>Асерховское</w:t>
      </w:r>
      <w:proofErr w:type="spellEnd"/>
      <w:r w:rsidR="00C7389C">
        <w:rPr>
          <w:color w:val="000000"/>
          <w:sz w:val="28"/>
          <w:szCs w:val="28"/>
        </w:rPr>
        <w:t xml:space="preserve"> </w:t>
      </w:r>
      <w:proofErr w:type="spellStart"/>
      <w:r w:rsidR="00C7389C">
        <w:rPr>
          <w:color w:val="000000"/>
          <w:sz w:val="28"/>
          <w:szCs w:val="28"/>
        </w:rPr>
        <w:t>сп</w:t>
      </w:r>
      <w:proofErr w:type="spellEnd"/>
      <w:r>
        <w:rPr>
          <w:bCs/>
          <w:sz w:val="28"/>
          <w:szCs w:val="28"/>
        </w:rPr>
        <w:t xml:space="preserve"> </w:t>
      </w:r>
    </w:p>
    <w:p w14:paraId="2036EC61" w14:textId="77777777" w:rsidR="00AA5722" w:rsidRDefault="00AA5722" w:rsidP="00AA5722">
      <w:pPr>
        <w:jc w:val="right"/>
        <w:outlineLvl w:val="0"/>
      </w:pPr>
    </w:p>
    <w:p w14:paraId="2036EC62" w14:textId="77777777" w:rsidR="00AA5722" w:rsidRDefault="00AA5722" w:rsidP="00AA5722">
      <w:pPr>
        <w:jc w:val="right"/>
        <w:outlineLvl w:val="0"/>
      </w:pPr>
    </w:p>
    <w:p w14:paraId="2036EC63" w14:textId="77777777" w:rsidR="00AA5722" w:rsidRPr="002E36BB" w:rsidRDefault="00AA5722" w:rsidP="00AA5722">
      <w:pPr>
        <w:jc w:val="both"/>
        <w:rPr>
          <w:rFonts w:ascii="BankGothic Md BT" w:hAnsi="BankGothic Md BT"/>
          <w:bCs/>
          <w:sz w:val="28"/>
          <w:szCs w:val="28"/>
        </w:rPr>
      </w:pPr>
      <w:r>
        <w:rPr>
          <w:sz w:val="28"/>
          <w:szCs w:val="28"/>
        </w:rPr>
        <w:t xml:space="preserve">       </w:t>
      </w:r>
      <w:r w:rsidRPr="002E36BB">
        <w:rPr>
          <w:sz w:val="28"/>
          <w:szCs w:val="28"/>
        </w:rPr>
        <w:t xml:space="preserve">1. Настоящий Порядок применяется при определении арендной платы за земельные участки,  </w:t>
      </w:r>
      <w:r w:rsidRPr="002E36BB">
        <w:rPr>
          <w:bCs/>
          <w:sz w:val="28"/>
          <w:szCs w:val="28"/>
        </w:rPr>
        <w:t>находящиеся</w:t>
      </w:r>
      <w:r w:rsidRPr="002E36BB">
        <w:rPr>
          <w:rFonts w:ascii="BankGothic Md BT" w:hAnsi="BankGothic Md BT"/>
          <w:bCs/>
          <w:sz w:val="28"/>
          <w:szCs w:val="28"/>
        </w:rPr>
        <w:t xml:space="preserve"> </w:t>
      </w:r>
      <w:r w:rsidRPr="002E36BB">
        <w:rPr>
          <w:bCs/>
          <w:sz w:val="28"/>
          <w:szCs w:val="28"/>
        </w:rPr>
        <w:t>в</w:t>
      </w:r>
      <w:r w:rsidRPr="002E36BB">
        <w:rPr>
          <w:rFonts w:ascii="BankGothic Md BT" w:hAnsi="BankGothic Md BT"/>
          <w:bCs/>
          <w:sz w:val="28"/>
          <w:szCs w:val="28"/>
        </w:rPr>
        <w:t xml:space="preserve"> </w:t>
      </w:r>
      <w:r w:rsidR="007A2A14">
        <w:rPr>
          <w:color w:val="000000"/>
          <w:sz w:val="28"/>
          <w:szCs w:val="28"/>
        </w:rPr>
        <w:t>муниципальной</w:t>
      </w:r>
      <w:r w:rsidR="007A2A14" w:rsidRPr="002E36BB">
        <w:rPr>
          <w:bCs/>
          <w:sz w:val="28"/>
          <w:szCs w:val="28"/>
        </w:rPr>
        <w:t xml:space="preserve"> </w:t>
      </w:r>
      <w:r w:rsidRPr="002E36BB">
        <w:rPr>
          <w:bCs/>
          <w:sz w:val="28"/>
          <w:szCs w:val="28"/>
        </w:rPr>
        <w:t>собственности</w:t>
      </w:r>
      <w:r w:rsidRPr="002E36BB">
        <w:rPr>
          <w:rFonts w:ascii="BankGothic Md BT" w:hAnsi="BankGothic Md BT"/>
          <w:bCs/>
          <w:sz w:val="28"/>
          <w:szCs w:val="28"/>
        </w:rPr>
        <w:t xml:space="preserve"> </w:t>
      </w:r>
      <w:r w:rsidR="007C6F3A">
        <w:rPr>
          <w:bCs/>
          <w:sz w:val="28"/>
          <w:szCs w:val="28"/>
        </w:rPr>
        <w:t>МО</w:t>
      </w:r>
      <w:r w:rsidR="007C6F3A">
        <w:rPr>
          <w:rFonts w:ascii="BankGothic Md BT" w:hAnsi="BankGothic Md BT"/>
          <w:bCs/>
          <w:sz w:val="28"/>
          <w:szCs w:val="28"/>
        </w:rPr>
        <w:t xml:space="preserve"> </w:t>
      </w:r>
      <w:proofErr w:type="spellStart"/>
      <w:r w:rsidR="007C6F3A">
        <w:rPr>
          <w:color w:val="000000"/>
          <w:sz w:val="28"/>
          <w:szCs w:val="28"/>
        </w:rPr>
        <w:t>Асерховское</w:t>
      </w:r>
      <w:proofErr w:type="spellEnd"/>
      <w:r w:rsidR="007C6F3A">
        <w:rPr>
          <w:color w:val="000000"/>
          <w:sz w:val="28"/>
          <w:szCs w:val="28"/>
        </w:rPr>
        <w:t xml:space="preserve"> </w:t>
      </w:r>
      <w:proofErr w:type="spellStart"/>
      <w:r w:rsidR="007C6F3A">
        <w:rPr>
          <w:color w:val="000000"/>
          <w:sz w:val="28"/>
          <w:szCs w:val="28"/>
        </w:rPr>
        <w:t>сп</w:t>
      </w:r>
      <w:proofErr w:type="spellEnd"/>
      <w:r w:rsidRPr="002E36BB">
        <w:rPr>
          <w:sz w:val="28"/>
          <w:szCs w:val="28"/>
        </w:rPr>
        <w:t>, предоставленные в аренду без проведения торгов.</w:t>
      </w:r>
    </w:p>
    <w:p w14:paraId="2036EC64" w14:textId="77777777" w:rsidR="00AA5722" w:rsidRPr="002E36BB" w:rsidRDefault="00AA5722" w:rsidP="00AA5722">
      <w:pPr>
        <w:pStyle w:val="ConsPlusNormal"/>
        <w:ind w:firstLine="540"/>
        <w:jc w:val="both"/>
        <w:rPr>
          <w:rFonts w:ascii="Times New Roman" w:hAnsi="Times New Roman" w:cs="Times New Roman"/>
          <w:sz w:val="28"/>
          <w:szCs w:val="28"/>
        </w:rPr>
      </w:pPr>
      <w:bookmarkStart w:id="1" w:name="P1"/>
      <w:bookmarkEnd w:id="1"/>
      <w:r w:rsidRPr="002E36BB">
        <w:rPr>
          <w:rFonts w:ascii="Times New Roman" w:hAnsi="Times New Roman" w:cs="Times New Roman"/>
          <w:sz w:val="28"/>
          <w:szCs w:val="28"/>
        </w:rPr>
        <w:t xml:space="preserve">2. </w:t>
      </w:r>
      <w:r w:rsidRPr="002E36BB">
        <w:rPr>
          <w:rFonts w:ascii="Times New Roman" w:hAnsi="Times New Roman" w:cs="Times New Roman"/>
          <w:color w:val="000000"/>
          <w:sz w:val="28"/>
          <w:szCs w:val="28"/>
        </w:rPr>
        <w:t>Годовая арендная плата</w:t>
      </w:r>
      <w:r w:rsidRPr="002E36BB">
        <w:rPr>
          <w:rFonts w:ascii="Times New Roman" w:hAnsi="Times New Roman" w:cs="Times New Roman"/>
          <w:sz w:val="28"/>
          <w:szCs w:val="28"/>
        </w:rPr>
        <w:t xml:space="preserve"> за земельные участки,</w:t>
      </w:r>
      <w:r w:rsidRPr="002E36BB">
        <w:rPr>
          <w:bCs/>
          <w:sz w:val="28"/>
          <w:szCs w:val="28"/>
        </w:rPr>
        <w:t xml:space="preserve"> </w:t>
      </w:r>
      <w:r w:rsidRPr="002E36BB">
        <w:rPr>
          <w:rFonts w:ascii="Times New Roman" w:hAnsi="Times New Roman" w:cs="Times New Roman"/>
          <w:bCs/>
          <w:sz w:val="28"/>
          <w:szCs w:val="28"/>
        </w:rPr>
        <w:t xml:space="preserve">находящиеся в </w:t>
      </w:r>
      <w:r w:rsidR="007A2A14" w:rsidRPr="007A2A14">
        <w:rPr>
          <w:rFonts w:ascii="Times New Roman" w:hAnsi="Times New Roman" w:cs="Times New Roman"/>
          <w:color w:val="000000"/>
          <w:sz w:val="28"/>
          <w:szCs w:val="28"/>
        </w:rPr>
        <w:t>муниципальной</w:t>
      </w:r>
      <w:r w:rsidR="007A2A14" w:rsidRPr="007A2A14">
        <w:rPr>
          <w:rFonts w:ascii="Times New Roman" w:hAnsi="Times New Roman" w:cs="Times New Roman"/>
          <w:bCs/>
          <w:sz w:val="28"/>
          <w:szCs w:val="28"/>
        </w:rPr>
        <w:t xml:space="preserve"> </w:t>
      </w:r>
      <w:r w:rsidRPr="002E36BB">
        <w:rPr>
          <w:rFonts w:ascii="Times New Roman" w:hAnsi="Times New Roman" w:cs="Times New Roman"/>
          <w:bCs/>
          <w:sz w:val="28"/>
          <w:szCs w:val="28"/>
        </w:rPr>
        <w:t xml:space="preserve">собственности </w:t>
      </w:r>
      <w:r w:rsidR="007C6F3A" w:rsidRPr="007C6F3A">
        <w:rPr>
          <w:rFonts w:ascii="Times New Roman" w:hAnsi="Times New Roman" w:cs="Times New Roman"/>
          <w:bCs/>
          <w:sz w:val="28"/>
          <w:szCs w:val="28"/>
        </w:rPr>
        <w:t xml:space="preserve">МО </w:t>
      </w:r>
      <w:proofErr w:type="spellStart"/>
      <w:r w:rsidR="007C6F3A" w:rsidRPr="007C6F3A">
        <w:rPr>
          <w:rFonts w:ascii="Times New Roman" w:hAnsi="Times New Roman" w:cs="Times New Roman"/>
          <w:color w:val="000000"/>
          <w:sz w:val="28"/>
          <w:szCs w:val="28"/>
        </w:rPr>
        <w:t>Асерховское</w:t>
      </w:r>
      <w:proofErr w:type="spellEnd"/>
      <w:r w:rsidR="007C6F3A" w:rsidRPr="007C6F3A">
        <w:rPr>
          <w:rFonts w:ascii="Times New Roman" w:hAnsi="Times New Roman" w:cs="Times New Roman"/>
          <w:color w:val="000000"/>
          <w:sz w:val="28"/>
          <w:szCs w:val="28"/>
        </w:rPr>
        <w:t xml:space="preserve"> </w:t>
      </w:r>
      <w:proofErr w:type="spellStart"/>
      <w:r w:rsidR="007C6F3A" w:rsidRPr="007C6F3A">
        <w:rPr>
          <w:rFonts w:ascii="Times New Roman" w:hAnsi="Times New Roman" w:cs="Times New Roman"/>
          <w:color w:val="000000"/>
          <w:sz w:val="28"/>
          <w:szCs w:val="28"/>
        </w:rPr>
        <w:t>сп</w:t>
      </w:r>
      <w:proofErr w:type="spellEnd"/>
      <w:r w:rsidRPr="002E36BB">
        <w:rPr>
          <w:rFonts w:ascii="Times New Roman" w:hAnsi="Times New Roman" w:cs="Times New Roman"/>
          <w:sz w:val="28"/>
          <w:szCs w:val="28"/>
        </w:rPr>
        <w:t>, определяется на основании кадастровой стоимости земельного участка и рассчитывается в размере:</w:t>
      </w:r>
    </w:p>
    <w:p w14:paraId="2036EC65" w14:textId="77777777" w:rsidR="00AA5722" w:rsidRPr="002E36BB" w:rsidRDefault="00AA5722" w:rsidP="00AA5722">
      <w:pPr>
        <w:pStyle w:val="ConsPlusNormal"/>
        <w:ind w:firstLine="540"/>
        <w:jc w:val="both"/>
        <w:rPr>
          <w:rFonts w:ascii="Times New Roman" w:hAnsi="Times New Roman" w:cs="Times New Roman"/>
          <w:sz w:val="28"/>
          <w:szCs w:val="28"/>
        </w:rPr>
      </w:pPr>
      <w:bookmarkStart w:id="2" w:name="P2"/>
      <w:bookmarkEnd w:id="2"/>
      <w:r w:rsidRPr="002E36BB">
        <w:rPr>
          <w:rFonts w:ascii="Times New Roman" w:hAnsi="Times New Roman" w:cs="Times New Roman"/>
          <w:sz w:val="28"/>
          <w:szCs w:val="28"/>
        </w:rPr>
        <w:t>2.1. 0,01 процента от кадастровой стоимости в отношении:</w:t>
      </w:r>
    </w:p>
    <w:p w14:paraId="2036EC66"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14:paraId="2036EC67"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14:paraId="2036EC68"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14:paraId="2036EC69"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изъятого из оборота, если земельный участок в случаях, установленных федеральными законами, может быть передан в аренду;</w:t>
      </w:r>
    </w:p>
    <w:p w14:paraId="2036EC6A"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14:paraId="2036EC6B"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2.2. 0,6 процента от кадастровой стоимости в отношении:</w:t>
      </w:r>
    </w:p>
    <w:p w14:paraId="2036EC6C"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xml:space="preserve">- земельного участка, предоставленного гражданину для индивидуального жилищного строительства, ведения личного подсобного хозяйства, ведения садоводства, сенокошения или выпаса </w:t>
      </w:r>
      <w:r w:rsidRPr="002E36BB">
        <w:rPr>
          <w:rFonts w:ascii="Times New Roman" w:hAnsi="Times New Roman" w:cs="Times New Roman"/>
          <w:sz w:val="28"/>
          <w:szCs w:val="28"/>
        </w:rPr>
        <w:lastRenderedPageBreak/>
        <w:t>сельскохозяйственных животных, если иное не установлено настоящим Порядком;</w:t>
      </w:r>
    </w:p>
    <w:p w14:paraId="2036EC6D"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14:paraId="2036EC6E"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предназначенного для ведения сельскохозяйственного производства;</w:t>
      </w:r>
    </w:p>
    <w:p w14:paraId="2036EC6F"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bCs/>
          <w:color w:val="000000"/>
          <w:sz w:val="28"/>
          <w:szCs w:val="28"/>
        </w:rPr>
        <w:t>- земельного участка, предназначенного для размещения зданий и сооружений, обеспечивающих функционирование организаций средств массовой информации, учрежденных юридическими лицами, которые созданы Российской Федерацией и (или) органами государственной власти Российской Федерации, Владимирской областью и (или) органами государственной власти Владимирской области, муниципальными образованиями и (или) органами местного самоуправления муниципальных образований Владимирской области.</w:t>
      </w:r>
    </w:p>
    <w:p w14:paraId="2036EC70" w14:textId="77777777" w:rsidR="00AA5722" w:rsidRPr="002E36BB" w:rsidRDefault="00AA5722" w:rsidP="00AA5722">
      <w:pPr>
        <w:pStyle w:val="ConsPlusNormal"/>
        <w:ind w:firstLine="539"/>
        <w:jc w:val="both"/>
        <w:rPr>
          <w:rFonts w:ascii="Times New Roman" w:hAnsi="Times New Roman" w:cs="Times New Roman"/>
          <w:bCs/>
          <w:color w:val="000000"/>
          <w:sz w:val="28"/>
          <w:szCs w:val="28"/>
        </w:rPr>
      </w:pPr>
      <w:r w:rsidRPr="002E36BB">
        <w:rPr>
          <w:rFonts w:ascii="Times New Roman" w:hAnsi="Times New Roman" w:cs="Times New Roman"/>
          <w:sz w:val="28"/>
          <w:szCs w:val="28"/>
        </w:rPr>
        <w:t xml:space="preserve">2.3. </w:t>
      </w:r>
      <w:r w:rsidRPr="002E36BB">
        <w:rPr>
          <w:rFonts w:ascii="Times New Roman" w:hAnsi="Times New Roman" w:cs="Times New Roman"/>
          <w:bCs/>
          <w:color w:val="000000"/>
          <w:sz w:val="28"/>
          <w:szCs w:val="28"/>
        </w:rPr>
        <w:t>1,5 процента от кадастровой стоимости в отношении:</w:t>
      </w:r>
    </w:p>
    <w:p w14:paraId="2036EC71" w14:textId="77777777" w:rsidR="00AA5722" w:rsidRPr="002E36BB" w:rsidRDefault="00AA5722" w:rsidP="00AA5722">
      <w:pPr>
        <w:pStyle w:val="ConsPlusNormal"/>
        <w:ind w:firstLine="539"/>
        <w:jc w:val="both"/>
        <w:rPr>
          <w:rFonts w:ascii="Times New Roman" w:hAnsi="Times New Roman" w:cs="Times New Roman"/>
          <w:bCs/>
          <w:color w:val="000000"/>
          <w:sz w:val="28"/>
          <w:szCs w:val="28"/>
        </w:rPr>
      </w:pPr>
      <w:r w:rsidRPr="002E36BB">
        <w:rPr>
          <w:rFonts w:ascii="Times New Roman" w:hAnsi="Times New Roman" w:cs="Times New Roman"/>
          <w:bCs/>
          <w:color w:val="000000"/>
          <w:sz w:val="28"/>
          <w:szCs w:val="28"/>
        </w:rPr>
        <w:t xml:space="preserve">- земельного участка в случае заключения договора аренды в соответствии с </w:t>
      </w:r>
      <w:hyperlink r:id="rId4">
        <w:r w:rsidRPr="002E36BB">
          <w:rPr>
            <w:rFonts w:ascii="Times New Roman" w:hAnsi="Times New Roman" w:cs="Times New Roman"/>
            <w:bCs/>
            <w:color w:val="000000"/>
            <w:sz w:val="28"/>
            <w:szCs w:val="28"/>
          </w:rPr>
          <w:t>пунктом 5 статьи 39.7</w:t>
        </w:r>
      </w:hyperlink>
      <w:r w:rsidRPr="002E36BB">
        <w:rPr>
          <w:rFonts w:ascii="Times New Roman" w:hAnsi="Times New Roman" w:cs="Times New Roman"/>
          <w:bCs/>
          <w:color w:val="000000"/>
          <w:sz w:val="28"/>
          <w:szCs w:val="28"/>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14:paraId="2036EC72"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bCs/>
          <w:color w:val="000000"/>
          <w:sz w:val="28"/>
          <w:szCs w:val="28"/>
        </w:rPr>
        <w:t>- земельного участка в случаях, не указанных в пунктах 2.1 - 2.2  настоящего Порядка,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r w:rsidRPr="002E36BB">
        <w:rPr>
          <w:rFonts w:ascii="Times New Roman" w:hAnsi="Times New Roman" w:cs="Times New Roman"/>
          <w:sz w:val="28"/>
          <w:szCs w:val="28"/>
        </w:rPr>
        <w:t xml:space="preserve"> </w:t>
      </w:r>
    </w:p>
    <w:p w14:paraId="2036EC73"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2.4. 2 процента от кадастровой стоимости в отношении:</w:t>
      </w:r>
    </w:p>
    <w:p w14:paraId="2036EC74"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земельного участка, предоставленного недропользователю для проведения работ, связанных с пользованием недрами;</w:t>
      </w:r>
    </w:p>
    <w:p w14:paraId="2036EC75" w14:textId="77777777" w:rsidR="00AA5722" w:rsidRPr="002E36BB" w:rsidRDefault="00AA5722" w:rsidP="00AA5722">
      <w:pPr>
        <w:pStyle w:val="ConsPlusNormal"/>
        <w:ind w:firstLine="540"/>
        <w:jc w:val="both"/>
        <w:rPr>
          <w:rFonts w:ascii="Times New Roman" w:hAnsi="Times New Roman" w:cs="Times New Roman"/>
          <w:bCs/>
          <w:color w:val="000000"/>
          <w:sz w:val="28"/>
          <w:szCs w:val="28"/>
        </w:rPr>
      </w:pPr>
      <w:bookmarkStart w:id="3" w:name="P14"/>
      <w:bookmarkEnd w:id="3"/>
      <w:r w:rsidRPr="002E36BB">
        <w:rPr>
          <w:rFonts w:ascii="Times New Roman" w:hAnsi="Times New Roman" w:cs="Times New Roman"/>
          <w:bCs/>
          <w:color w:val="000000"/>
          <w:sz w:val="28"/>
          <w:szCs w:val="28"/>
        </w:rPr>
        <w:t>- 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пунктах 2.1 - 2.3, 3 - 5, 6 настоящего Порядка.</w:t>
      </w:r>
    </w:p>
    <w:p w14:paraId="2036EC76"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3.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двукратной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14:paraId="2036EC77" w14:textId="77777777" w:rsidR="004223E7" w:rsidRPr="002E36BB" w:rsidRDefault="004223E7"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xml:space="preserve">3.1. Размер арендной платы за земельный участок, на котором расположен объект культурного наследия, приватизированный путем </w:t>
      </w:r>
      <w:r w:rsidRPr="002E36BB">
        <w:rPr>
          <w:rFonts w:ascii="Times New Roman" w:hAnsi="Times New Roman" w:cs="Times New Roman"/>
          <w:sz w:val="28"/>
          <w:szCs w:val="28"/>
        </w:rPr>
        <w:lastRenderedPageBreak/>
        <w:t xml:space="preserve">продажи на конкурсе в соответствии с Федеральным </w:t>
      </w:r>
      <w:hyperlink r:id="rId5" w:history="1">
        <w:r w:rsidRPr="007C6F3A">
          <w:rPr>
            <w:rFonts w:ascii="Times New Roman" w:hAnsi="Times New Roman" w:cs="Times New Roman"/>
            <w:sz w:val="28"/>
            <w:szCs w:val="28"/>
          </w:rPr>
          <w:t>законом</w:t>
        </w:r>
      </w:hyperlink>
      <w:r w:rsidRPr="007C6F3A">
        <w:rPr>
          <w:rFonts w:ascii="Times New Roman" w:hAnsi="Times New Roman" w:cs="Times New Roman"/>
          <w:sz w:val="28"/>
          <w:szCs w:val="28"/>
        </w:rPr>
        <w:t xml:space="preserve"> </w:t>
      </w:r>
      <w:r w:rsidRPr="002E36BB">
        <w:rPr>
          <w:rFonts w:ascii="Times New Roman" w:hAnsi="Times New Roman" w:cs="Times New Roman"/>
          <w:sz w:val="28"/>
          <w:szCs w:val="28"/>
        </w:rPr>
        <w:t xml:space="preserve">от 21.12.2001 </w:t>
      </w:r>
      <w:r w:rsidR="007C6F3A">
        <w:rPr>
          <w:rFonts w:ascii="Times New Roman" w:hAnsi="Times New Roman" w:cs="Times New Roman"/>
          <w:sz w:val="28"/>
          <w:szCs w:val="28"/>
        </w:rPr>
        <w:t xml:space="preserve">№ </w:t>
      </w:r>
      <w:r w:rsidRPr="002E36BB">
        <w:rPr>
          <w:rFonts w:ascii="Times New Roman" w:hAnsi="Times New Roman" w:cs="Times New Roman"/>
          <w:sz w:val="28"/>
          <w:szCs w:val="28"/>
        </w:rPr>
        <w:t xml:space="preserve">178-ФЗ "О приватизации государственного и муниципального имущества", устанавливается равным </w:t>
      </w:r>
      <w:r w:rsidRPr="002E36BB">
        <w:rPr>
          <w:rFonts w:ascii="Times New Roman" w:hAnsi="Times New Roman" w:cs="Times New Roman"/>
          <w:bCs/>
          <w:color w:val="000000"/>
          <w:sz w:val="28"/>
          <w:szCs w:val="28"/>
        </w:rPr>
        <w:t>одному рублю в год на весь срок выполнения условий конкурса по продаже такого объекта.</w:t>
      </w:r>
    </w:p>
    <w:p w14:paraId="2036EC78"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4. Годовая арендная плата устанавливается в размере 10 рублей за земельный участок в отношении земельных участков, предоставляемых:</w:t>
      </w:r>
    </w:p>
    <w:p w14:paraId="2036EC79" w14:textId="77777777" w:rsidR="00AA5722" w:rsidRPr="002E36BB" w:rsidRDefault="00AA5722" w:rsidP="00AA5722">
      <w:pPr>
        <w:jc w:val="both"/>
        <w:rPr>
          <w:sz w:val="28"/>
          <w:szCs w:val="28"/>
        </w:rPr>
      </w:pPr>
      <w:bookmarkStart w:id="4" w:name="P22"/>
      <w:bookmarkEnd w:id="4"/>
      <w:r w:rsidRPr="002E36BB">
        <w:rPr>
          <w:sz w:val="28"/>
          <w:szCs w:val="28"/>
        </w:rPr>
        <w:t xml:space="preserve">       4.1. Инвалидам </w:t>
      </w:r>
      <w:r w:rsidRPr="002E36BB">
        <w:rPr>
          <w:sz w:val="28"/>
          <w:szCs w:val="28"/>
          <w:lang w:val="en-US"/>
        </w:rPr>
        <w:t>I</w:t>
      </w:r>
      <w:r w:rsidRPr="002E36BB">
        <w:rPr>
          <w:sz w:val="28"/>
          <w:szCs w:val="28"/>
        </w:rPr>
        <w:t xml:space="preserve"> и </w:t>
      </w:r>
      <w:r w:rsidRPr="002E36BB">
        <w:rPr>
          <w:sz w:val="28"/>
          <w:szCs w:val="28"/>
          <w:lang w:val="en-US"/>
        </w:rPr>
        <w:t>II</w:t>
      </w:r>
      <w:r w:rsidRPr="002E36BB">
        <w:rPr>
          <w:sz w:val="28"/>
          <w:szCs w:val="28"/>
        </w:rPr>
        <w:t xml:space="preserve"> групп, семьям, имеющим в своем составе ребенка-инвалида, ветеранам и инвалидам Великой Отечественной войны, ветеранам и участникам боевых действий, гражданам, подвергшимся воздействию радиации вследствие катастрофы на Чернобыльской АЭС и других радиационных авариях на атомных объектах гражданского или военного назначения, а также Героям Советского Союза, Героям Российской Федерации, Героям Социалистического Труда и полным кавалерам орденов Славы и Трудовой Славы для индивидуального жилищного строительства и содержания жилого фонда, строительства и содержания индивидуальных и кооперативных гаражей, садоводства и огородничества.</w:t>
      </w:r>
    </w:p>
    <w:p w14:paraId="2036EC7A" w14:textId="77777777" w:rsidR="00AA5722" w:rsidRPr="002E36BB" w:rsidRDefault="00AA5722" w:rsidP="00AA5722">
      <w:pPr>
        <w:shd w:val="clear" w:color="auto" w:fill="FFFFFF"/>
        <w:tabs>
          <w:tab w:val="left" w:pos="1310"/>
        </w:tabs>
        <w:spacing w:line="307" w:lineRule="exact"/>
        <w:ind w:right="5"/>
        <w:jc w:val="both"/>
        <w:rPr>
          <w:sz w:val="28"/>
          <w:szCs w:val="28"/>
        </w:rPr>
      </w:pPr>
      <w:r w:rsidRPr="002E36BB">
        <w:rPr>
          <w:sz w:val="28"/>
          <w:szCs w:val="28"/>
        </w:rPr>
        <w:t xml:space="preserve">      4.2. Гражданам Российской Федерации,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для индивидуального жилищного строительства.</w:t>
      </w:r>
    </w:p>
    <w:p w14:paraId="2036EC7B" w14:textId="77777777" w:rsidR="00AA5722" w:rsidRPr="002E36BB" w:rsidRDefault="00AA5722" w:rsidP="00AA5722">
      <w:pPr>
        <w:shd w:val="clear" w:color="auto" w:fill="FFFFFF"/>
        <w:tabs>
          <w:tab w:val="left" w:pos="1310"/>
        </w:tabs>
        <w:spacing w:line="307" w:lineRule="exact"/>
        <w:jc w:val="both"/>
        <w:rPr>
          <w:spacing w:val="-4"/>
          <w:sz w:val="28"/>
          <w:szCs w:val="28"/>
        </w:rPr>
      </w:pPr>
      <w:r w:rsidRPr="002E36BB">
        <w:rPr>
          <w:sz w:val="28"/>
          <w:szCs w:val="28"/>
        </w:rPr>
        <w:t xml:space="preserve">      4.3. Гражданам   Российской   Федерации   постоянно   проживающим   на</w:t>
      </w:r>
      <w:r w:rsidRPr="002E36BB">
        <w:rPr>
          <w:spacing w:val="-4"/>
          <w:sz w:val="28"/>
          <w:szCs w:val="28"/>
        </w:rPr>
        <w:t xml:space="preserve"> </w:t>
      </w:r>
      <w:r w:rsidRPr="002E36BB">
        <w:rPr>
          <w:sz w:val="28"/>
          <w:szCs w:val="28"/>
        </w:rPr>
        <w:t>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 для индивидуального жилищного строительства.</w:t>
      </w:r>
    </w:p>
    <w:p w14:paraId="2036EC7C" w14:textId="77777777" w:rsidR="00AA5722" w:rsidRPr="002E36BB" w:rsidRDefault="00AA5722" w:rsidP="00AA5722">
      <w:pPr>
        <w:pStyle w:val="ConsPlusNormal"/>
        <w:ind w:firstLine="0"/>
        <w:jc w:val="both"/>
        <w:rPr>
          <w:rFonts w:ascii="Times New Roman" w:hAnsi="Times New Roman" w:cs="Times New Roman"/>
          <w:sz w:val="28"/>
          <w:szCs w:val="28"/>
        </w:rPr>
      </w:pPr>
      <w:r w:rsidRPr="002E36BB">
        <w:rPr>
          <w:rFonts w:ascii="Times New Roman" w:hAnsi="Times New Roman" w:cs="Times New Roman"/>
          <w:sz w:val="28"/>
          <w:szCs w:val="28"/>
        </w:rPr>
        <w:t xml:space="preserve">      4.4. Гражданам Российской Федерации, постоянно проживающим на территории Владимирской области не менее трех лет и имеющим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 независимо от их имущественного положения и обеспеченности жилыми помещениями, для индивидуального жилищного строительства.</w:t>
      </w:r>
    </w:p>
    <w:p w14:paraId="2036EC7D" w14:textId="77777777" w:rsidR="00AA5722" w:rsidRPr="002E36BB" w:rsidRDefault="00AA5722" w:rsidP="00AA5722">
      <w:pPr>
        <w:pStyle w:val="ConsPlusNormal"/>
        <w:ind w:firstLine="0"/>
        <w:jc w:val="both"/>
        <w:rPr>
          <w:rFonts w:ascii="Times New Roman" w:hAnsi="Times New Roman" w:cs="Times New Roman"/>
          <w:sz w:val="28"/>
          <w:szCs w:val="28"/>
        </w:rPr>
      </w:pPr>
      <w:r w:rsidRPr="002E36BB">
        <w:t xml:space="preserve">        </w:t>
      </w:r>
      <w:r w:rsidRPr="002E36BB">
        <w:rPr>
          <w:rFonts w:ascii="Times New Roman" w:hAnsi="Times New Roman" w:cs="Times New Roman"/>
          <w:sz w:val="28"/>
          <w:szCs w:val="28"/>
        </w:rPr>
        <w:t>4.5. Гражданам Российской Федерации, постоянно проживающим на 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 для индивидуального жилищного строительства.</w:t>
      </w:r>
    </w:p>
    <w:p w14:paraId="2036EC7E" w14:textId="77777777" w:rsidR="00AA5722" w:rsidRPr="002E36BB" w:rsidRDefault="00AA5722" w:rsidP="00AA5722">
      <w:pPr>
        <w:pStyle w:val="ConsPlusNormal"/>
        <w:ind w:firstLine="0"/>
        <w:jc w:val="both"/>
        <w:rPr>
          <w:rFonts w:ascii="Times New Roman" w:hAnsi="Times New Roman" w:cs="Times New Roman"/>
          <w:sz w:val="28"/>
          <w:szCs w:val="28"/>
        </w:rPr>
      </w:pPr>
      <w:r w:rsidRPr="002E36BB">
        <w:rPr>
          <w:rFonts w:ascii="Times New Roman" w:hAnsi="Times New Roman" w:cs="Times New Roman"/>
          <w:sz w:val="28"/>
          <w:szCs w:val="28"/>
        </w:rPr>
        <w:t xml:space="preserve">      5. Социально ориентированным некоммерческим организациям, осуществляющим виды деятельности, предусмотренные </w:t>
      </w:r>
      <w:hyperlink r:id="rId6" w:history="1">
        <w:r w:rsidRPr="00787C0C">
          <w:rPr>
            <w:rStyle w:val="a7"/>
            <w:rFonts w:ascii="Times New Roman" w:hAnsi="Times New Roman" w:cs="Times New Roman"/>
            <w:color w:val="auto"/>
            <w:sz w:val="28"/>
            <w:szCs w:val="28"/>
            <w:u w:val="none"/>
          </w:rPr>
          <w:t>статьей 31.1</w:t>
        </w:r>
      </w:hyperlink>
      <w:r w:rsidRPr="002E36BB">
        <w:rPr>
          <w:rFonts w:ascii="Times New Roman" w:hAnsi="Times New Roman" w:cs="Times New Roman"/>
          <w:sz w:val="28"/>
          <w:szCs w:val="28"/>
        </w:rPr>
        <w:t xml:space="preserve"> </w:t>
      </w:r>
      <w:r w:rsidRPr="002E36BB">
        <w:rPr>
          <w:rFonts w:ascii="Times New Roman" w:hAnsi="Times New Roman" w:cs="Times New Roman"/>
          <w:sz w:val="28"/>
          <w:szCs w:val="28"/>
        </w:rPr>
        <w:lastRenderedPageBreak/>
        <w:t xml:space="preserve">Федерального закона от 12.01.1996 </w:t>
      </w:r>
      <w:r w:rsidR="00787C0C">
        <w:rPr>
          <w:rFonts w:ascii="Times New Roman" w:hAnsi="Times New Roman" w:cs="Times New Roman"/>
          <w:sz w:val="28"/>
          <w:szCs w:val="28"/>
        </w:rPr>
        <w:t>№</w:t>
      </w:r>
      <w:r w:rsidRPr="002E36BB">
        <w:rPr>
          <w:rFonts w:ascii="Times New Roman" w:hAnsi="Times New Roman" w:cs="Times New Roman"/>
          <w:sz w:val="28"/>
          <w:szCs w:val="28"/>
        </w:rPr>
        <w:t xml:space="preserve"> 7-ФЗ "О некоммерческих организациях", - собственникам зданий, сооружений, за исключением юридических лиц, которым земельные участки предоставлены в соответствии с </w:t>
      </w:r>
      <w:hyperlink r:id="rId7" w:anchor="P2#P2" w:history="1">
        <w:r w:rsidRPr="00787C0C">
          <w:rPr>
            <w:rStyle w:val="a7"/>
            <w:rFonts w:ascii="Times New Roman" w:hAnsi="Times New Roman" w:cs="Times New Roman"/>
            <w:color w:val="auto"/>
            <w:sz w:val="28"/>
            <w:szCs w:val="28"/>
            <w:u w:val="none"/>
          </w:rPr>
          <w:t>пунктом 2.1</w:t>
        </w:r>
      </w:hyperlink>
      <w:r w:rsidRPr="002E36BB">
        <w:rPr>
          <w:rFonts w:ascii="Times New Roman" w:hAnsi="Times New Roman" w:cs="Times New Roman"/>
          <w:sz w:val="28"/>
          <w:szCs w:val="28"/>
        </w:rPr>
        <w:t xml:space="preserve"> настоящего Порядка, арендная плата устанавливается в размере земельного налога.</w:t>
      </w:r>
    </w:p>
    <w:p w14:paraId="2036EC7F" w14:textId="77777777" w:rsidR="00AA5722" w:rsidRPr="002E36BB" w:rsidRDefault="00AA5722" w:rsidP="00AA5722">
      <w:pPr>
        <w:pStyle w:val="ConsPlusNormal"/>
        <w:ind w:firstLine="0"/>
        <w:jc w:val="both"/>
        <w:rPr>
          <w:rFonts w:ascii="Times New Roman" w:hAnsi="Times New Roman" w:cs="Times New Roman"/>
          <w:sz w:val="28"/>
          <w:szCs w:val="28"/>
        </w:rPr>
      </w:pPr>
      <w:r w:rsidRPr="002E36BB">
        <w:rPr>
          <w:rFonts w:ascii="Times New Roman" w:hAnsi="Times New Roman" w:cs="Times New Roman"/>
          <w:sz w:val="28"/>
          <w:szCs w:val="28"/>
        </w:rPr>
        <w:t xml:space="preserve">    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пунктом 2.3. настоящего Порядка,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14:paraId="2036EC80" w14:textId="77777777" w:rsidR="00AA5722" w:rsidRPr="002E36BB" w:rsidRDefault="00AA5722" w:rsidP="00AA5722">
      <w:pPr>
        <w:pStyle w:val="ConsPlusNormal"/>
        <w:ind w:firstLine="0"/>
        <w:jc w:val="both"/>
        <w:rPr>
          <w:rFonts w:ascii="Times New Roman" w:hAnsi="Times New Roman" w:cs="Times New Roman"/>
          <w:bCs/>
          <w:color w:val="000000"/>
          <w:sz w:val="28"/>
          <w:szCs w:val="28"/>
        </w:rPr>
      </w:pPr>
      <w:r w:rsidRPr="002E36BB">
        <w:rPr>
          <w:rFonts w:ascii="Times New Roman" w:hAnsi="Times New Roman" w:cs="Times New Roman"/>
          <w:sz w:val="28"/>
          <w:szCs w:val="28"/>
        </w:rPr>
        <w:t xml:space="preserve">      5.2. </w:t>
      </w:r>
      <w:r w:rsidRPr="002E36BB">
        <w:rPr>
          <w:rFonts w:ascii="Times New Roman" w:hAnsi="Times New Roman" w:cs="Times New Roman"/>
          <w:bCs/>
          <w:color w:val="000000"/>
          <w:sz w:val="28"/>
          <w:szCs w:val="28"/>
        </w:rPr>
        <w:t>Размер арендной платы, определенный в соответствии с пунктами    2.1 - 2.4, 3, 5.1, 6 настоящего Порядка, ежегодно изменяется в одностороннем порядке арендодателем на размер уровня инфляции на очередной финансовый год, установленный в пункте 6 настоящего Порядка, который применяется ежегодно по состоянию на начало очередного финансового года, начиная с года, следующего за годом, в котором заключен договор аренды.</w:t>
      </w:r>
    </w:p>
    <w:p w14:paraId="2036EC81" w14:textId="77777777" w:rsidR="00AA5722" w:rsidRPr="002E36BB" w:rsidRDefault="00AA5722" w:rsidP="00AA5722">
      <w:pPr>
        <w:pStyle w:val="ConsPlusNormal"/>
        <w:ind w:firstLine="0"/>
        <w:jc w:val="both"/>
        <w:rPr>
          <w:rFonts w:ascii="Times New Roman" w:hAnsi="Times New Roman" w:cs="Times New Roman"/>
          <w:bCs/>
          <w:color w:val="000000"/>
          <w:sz w:val="28"/>
          <w:szCs w:val="28"/>
        </w:rPr>
      </w:pPr>
      <w:r w:rsidRPr="002E36BB">
        <w:rPr>
          <w:rFonts w:ascii="Times New Roman" w:hAnsi="Times New Roman" w:cs="Times New Roman"/>
          <w:bCs/>
          <w:color w:val="000000"/>
          <w:sz w:val="28"/>
          <w:szCs w:val="28"/>
        </w:rPr>
        <w:t xml:space="preserve">       В случае уточнения предусмотренных пунктами 2.1 - 2.4, 3, 5.1, 6 настоящего Порядка условий, в соответствии с которыми определяется размер арендной платы за земельный участок, арендная плата подлежит перерасчету по состоянию на 1 января года, следующего за годом, в котором произошло изменение указанных условий.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 установленный на очередной финансовый год, не применяется.</w:t>
      </w:r>
    </w:p>
    <w:p w14:paraId="2036EC82" w14:textId="77777777" w:rsidR="00AA5722" w:rsidRPr="002E36BB" w:rsidRDefault="00AA5722" w:rsidP="00AA5722">
      <w:pPr>
        <w:pStyle w:val="ConsPlusNormal"/>
        <w:ind w:firstLine="0"/>
        <w:jc w:val="both"/>
        <w:rPr>
          <w:rFonts w:ascii="Times New Roman" w:hAnsi="Times New Roman" w:cs="Times New Roman"/>
          <w:sz w:val="28"/>
          <w:szCs w:val="28"/>
        </w:rPr>
      </w:pPr>
      <w:r w:rsidRPr="002E36BB">
        <w:rPr>
          <w:rFonts w:ascii="Times New Roman" w:hAnsi="Times New Roman" w:cs="Times New Roman"/>
          <w:bCs/>
          <w:color w:val="000000"/>
          <w:sz w:val="28"/>
          <w:szCs w:val="28"/>
        </w:rPr>
        <w:t xml:space="preserve">     </w:t>
      </w:r>
      <w:r w:rsidRPr="002E36BB">
        <w:rPr>
          <w:rFonts w:ascii="Times New Roman" w:hAnsi="Times New Roman" w:cs="Times New Roman"/>
          <w:sz w:val="28"/>
          <w:szCs w:val="28"/>
        </w:rPr>
        <w:t xml:space="preserve">6. В отношении земельных участков, не указанных в </w:t>
      </w:r>
      <w:hyperlink r:id="rId8" w:anchor="P1#P1" w:history="1">
        <w:r w:rsidRPr="00787C0C">
          <w:rPr>
            <w:rStyle w:val="a7"/>
            <w:rFonts w:ascii="Times New Roman" w:hAnsi="Times New Roman" w:cs="Times New Roman"/>
            <w:color w:val="auto"/>
            <w:sz w:val="28"/>
            <w:szCs w:val="28"/>
            <w:u w:val="none"/>
          </w:rPr>
          <w:t>пунктах 2</w:t>
        </w:r>
      </w:hyperlink>
      <w:r w:rsidRPr="00787C0C">
        <w:rPr>
          <w:rFonts w:ascii="Times New Roman" w:hAnsi="Times New Roman" w:cs="Times New Roman"/>
          <w:sz w:val="28"/>
          <w:szCs w:val="28"/>
        </w:rPr>
        <w:t xml:space="preserve"> - </w:t>
      </w:r>
      <w:hyperlink r:id="rId9" w:anchor="P22#P22" w:history="1">
        <w:r w:rsidRPr="00787C0C">
          <w:rPr>
            <w:rStyle w:val="a7"/>
            <w:rFonts w:ascii="Times New Roman" w:hAnsi="Times New Roman" w:cs="Times New Roman"/>
            <w:color w:val="auto"/>
            <w:sz w:val="28"/>
            <w:szCs w:val="28"/>
            <w:u w:val="none"/>
          </w:rPr>
          <w:t>5</w:t>
        </w:r>
      </w:hyperlink>
      <w:r w:rsidRPr="00787C0C">
        <w:rPr>
          <w:rFonts w:ascii="Times New Roman" w:hAnsi="Times New Roman" w:cs="Times New Roman"/>
          <w:sz w:val="28"/>
          <w:szCs w:val="28"/>
        </w:rPr>
        <w:t xml:space="preserve"> </w:t>
      </w:r>
      <w:r w:rsidRPr="002E36BB">
        <w:rPr>
          <w:rFonts w:ascii="Times New Roman" w:hAnsi="Times New Roman" w:cs="Times New Roman"/>
          <w:sz w:val="28"/>
          <w:szCs w:val="28"/>
        </w:rPr>
        <w:t>настоящего Порядка, размер годовой арендной платы определяется по формуле:</w:t>
      </w:r>
    </w:p>
    <w:p w14:paraId="2036EC83" w14:textId="77777777" w:rsidR="00AA5722" w:rsidRPr="002E36BB" w:rsidRDefault="00AA5722" w:rsidP="00AA5722">
      <w:pPr>
        <w:pStyle w:val="ConsPlusNormal"/>
        <w:jc w:val="both"/>
        <w:rPr>
          <w:rFonts w:ascii="Times New Roman" w:hAnsi="Times New Roman" w:cs="Times New Roman"/>
          <w:sz w:val="28"/>
          <w:szCs w:val="28"/>
        </w:rPr>
      </w:pPr>
    </w:p>
    <w:p w14:paraId="2036EC84"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xml:space="preserve">Ап = (Кс x </w:t>
      </w:r>
      <w:proofErr w:type="spellStart"/>
      <w:r w:rsidRPr="002E36BB">
        <w:rPr>
          <w:rFonts w:ascii="Times New Roman" w:hAnsi="Times New Roman" w:cs="Times New Roman"/>
          <w:sz w:val="28"/>
          <w:szCs w:val="28"/>
        </w:rPr>
        <w:t>Сф</w:t>
      </w:r>
      <w:proofErr w:type="spellEnd"/>
      <w:r w:rsidRPr="002E36BB">
        <w:rPr>
          <w:rFonts w:ascii="Times New Roman" w:hAnsi="Times New Roman" w:cs="Times New Roman"/>
          <w:sz w:val="28"/>
          <w:szCs w:val="28"/>
        </w:rPr>
        <w:t xml:space="preserve"> x Уи) / 100, где</w:t>
      </w:r>
    </w:p>
    <w:p w14:paraId="2036EC85" w14:textId="77777777" w:rsidR="00AA5722" w:rsidRPr="002E36BB" w:rsidRDefault="00AA5722" w:rsidP="00AA5722">
      <w:pPr>
        <w:pStyle w:val="ConsPlusNormal"/>
        <w:jc w:val="both"/>
        <w:rPr>
          <w:rFonts w:ascii="Times New Roman" w:hAnsi="Times New Roman" w:cs="Times New Roman"/>
          <w:sz w:val="28"/>
          <w:szCs w:val="28"/>
        </w:rPr>
      </w:pPr>
    </w:p>
    <w:p w14:paraId="2036EC86"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Ап - арендная плата за земельный участок (руб./ в год);</w:t>
      </w:r>
    </w:p>
    <w:p w14:paraId="2036EC87"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Кс - кадастровая стоимость земельного участка (руб.);</w:t>
      </w:r>
    </w:p>
    <w:p w14:paraId="2036EC88" w14:textId="77777777" w:rsidR="00AA5722" w:rsidRPr="002E36BB" w:rsidRDefault="00AA5722" w:rsidP="00AA5722">
      <w:pPr>
        <w:pStyle w:val="ConsPlusNormal"/>
        <w:ind w:firstLine="540"/>
        <w:jc w:val="both"/>
        <w:rPr>
          <w:rFonts w:ascii="Times New Roman" w:hAnsi="Times New Roman" w:cs="Times New Roman"/>
          <w:sz w:val="28"/>
          <w:szCs w:val="28"/>
        </w:rPr>
      </w:pPr>
      <w:proofErr w:type="spellStart"/>
      <w:r w:rsidRPr="002E36BB">
        <w:rPr>
          <w:rFonts w:ascii="Times New Roman" w:hAnsi="Times New Roman" w:cs="Times New Roman"/>
          <w:sz w:val="28"/>
          <w:szCs w:val="28"/>
        </w:rPr>
        <w:t>Сф</w:t>
      </w:r>
      <w:proofErr w:type="spellEnd"/>
      <w:r w:rsidRPr="002E36BB">
        <w:rPr>
          <w:rFonts w:ascii="Times New Roman" w:hAnsi="Times New Roman" w:cs="Times New Roman"/>
          <w:sz w:val="28"/>
          <w:szCs w:val="28"/>
        </w:rPr>
        <w:t xml:space="preserve"> - ставка от кадастровой стоимости земельного участка, учитывающая вид разрешенного использования земель;</w:t>
      </w:r>
    </w:p>
    <w:p w14:paraId="2036EC89"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xml:space="preserve">Уи - коэффициент, учитывающий размер уровня инфляции на очередной финансовый год. На 2012 год составляет 1,06, на 2013 год - 1,055, на 2014 год - 1,05, на 2015 год - 1,05, на 2016 год - 1,07, на 2017 год - 1,06, на 2018 год - 1,04, на 2019 год - 1,043, на 2020 год - 1,038, на 2021 год – 1,04, на 2022 год – 1,04, </w:t>
      </w:r>
      <w:r w:rsidRPr="002E36BB">
        <w:rPr>
          <w:rFonts w:ascii="Times New Roman" w:hAnsi="Times New Roman" w:cs="Times New Roman"/>
          <w:bCs/>
          <w:color w:val="000000"/>
          <w:sz w:val="28"/>
          <w:szCs w:val="28"/>
        </w:rPr>
        <w:t>на 2023 год – 1,055</w:t>
      </w:r>
      <w:r w:rsidR="001A3D6F" w:rsidRPr="002E36BB">
        <w:rPr>
          <w:rFonts w:ascii="Times New Roman" w:hAnsi="Times New Roman" w:cs="Times New Roman"/>
          <w:bCs/>
          <w:color w:val="000000"/>
          <w:sz w:val="28"/>
          <w:szCs w:val="28"/>
        </w:rPr>
        <w:t>, на 2024 год – 1,04</w:t>
      </w:r>
      <w:r w:rsidRPr="002E36BB">
        <w:rPr>
          <w:rFonts w:ascii="Times New Roman" w:hAnsi="Times New Roman" w:cs="Times New Roman"/>
          <w:sz w:val="28"/>
          <w:szCs w:val="28"/>
        </w:rPr>
        <w:t>.</w:t>
      </w:r>
    </w:p>
    <w:p w14:paraId="2036EC8A"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lastRenderedPageBreak/>
        <w:t>Расчет арендной платы осуществляется путем перемножения коэффициентов, учитывающих размер уровня инфляции на каждый финансовый год.</w:t>
      </w:r>
    </w:p>
    <w:p w14:paraId="2036EC8B"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14:paraId="2036EC8C"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7.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размер арендной платы определяется по формуле:</w:t>
      </w:r>
    </w:p>
    <w:p w14:paraId="2036EC8D" w14:textId="77777777" w:rsidR="00AA5722" w:rsidRPr="002E36BB" w:rsidRDefault="00AA5722" w:rsidP="00AA5722">
      <w:pPr>
        <w:pStyle w:val="ConsPlusNormal"/>
        <w:jc w:val="both"/>
        <w:rPr>
          <w:rFonts w:ascii="Times New Roman" w:hAnsi="Times New Roman" w:cs="Times New Roman"/>
          <w:sz w:val="28"/>
          <w:szCs w:val="28"/>
        </w:rPr>
      </w:pPr>
    </w:p>
    <w:p w14:paraId="2036EC8E"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 xml:space="preserve">Ап = (Кс x </w:t>
      </w:r>
      <w:proofErr w:type="spellStart"/>
      <w:r w:rsidRPr="002E36BB">
        <w:rPr>
          <w:rFonts w:ascii="Times New Roman" w:hAnsi="Times New Roman" w:cs="Times New Roman"/>
          <w:sz w:val="28"/>
          <w:szCs w:val="28"/>
        </w:rPr>
        <w:t>Сф</w:t>
      </w:r>
      <w:proofErr w:type="spellEnd"/>
      <w:r w:rsidRPr="002E36BB">
        <w:rPr>
          <w:rFonts w:ascii="Times New Roman" w:hAnsi="Times New Roman" w:cs="Times New Roman"/>
          <w:sz w:val="28"/>
          <w:szCs w:val="28"/>
        </w:rPr>
        <w:t xml:space="preserve"> x Уи) / 100 / </w:t>
      </w:r>
      <w:proofErr w:type="spellStart"/>
      <w:r w:rsidRPr="002E36BB">
        <w:rPr>
          <w:rFonts w:ascii="Times New Roman" w:hAnsi="Times New Roman" w:cs="Times New Roman"/>
          <w:sz w:val="28"/>
          <w:szCs w:val="28"/>
        </w:rPr>
        <w:t>Sзу</w:t>
      </w:r>
      <w:proofErr w:type="spellEnd"/>
      <w:r w:rsidRPr="002E36BB">
        <w:rPr>
          <w:rFonts w:ascii="Times New Roman" w:hAnsi="Times New Roman" w:cs="Times New Roman"/>
          <w:sz w:val="28"/>
          <w:szCs w:val="28"/>
        </w:rPr>
        <w:t xml:space="preserve"> x </w:t>
      </w:r>
      <w:proofErr w:type="spellStart"/>
      <w:r w:rsidRPr="002E36BB">
        <w:rPr>
          <w:rFonts w:ascii="Times New Roman" w:hAnsi="Times New Roman" w:cs="Times New Roman"/>
          <w:sz w:val="28"/>
          <w:szCs w:val="28"/>
        </w:rPr>
        <w:t>Sд</w:t>
      </w:r>
      <w:proofErr w:type="spellEnd"/>
      <w:r w:rsidRPr="002E36BB">
        <w:rPr>
          <w:rFonts w:ascii="Times New Roman" w:hAnsi="Times New Roman" w:cs="Times New Roman"/>
          <w:sz w:val="28"/>
          <w:szCs w:val="28"/>
        </w:rPr>
        <w:t>, где</w:t>
      </w:r>
    </w:p>
    <w:p w14:paraId="2036EC8F" w14:textId="77777777" w:rsidR="00AA5722" w:rsidRPr="002E36BB" w:rsidRDefault="00AA5722" w:rsidP="00AA5722">
      <w:pPr>
        <w:pStyle w:val="ConsPlusNormal"/>
        <w:jc w:val="both"/>
        <w:rPr>
          <w:rFonts w:ascii="Times New Roman" w:hAnsi="Times New Roman" w:cs="Times New Roman"/>
          <w:sz w:val="28"/>
          <w:szCs w:val="28"/>
        </w:rPr>
      </w:pPr>
    </w:p>
    <w:p w14:paraId="2036EC90" w14:textId="77777777" w:rsidR="00AA5722" w:rsidRPr="002E36BB" w:rsidRDefault="00AA5722" w:rsidP="00AA5722">
      <w:pPr>
        <w:pStyle w:val="ConsPlusNormal"/>
        <w:ind w:firstLine="540"/>
        <w:jc w:val="both"/>
        <w:rPr>
          <w:rFonts w:ascii="Times New Roman" w:hAnsi="Times New Roman" w:cs="Times New Roman"/>
          <w:sz w:val="28"/>
          <w:szCs w:val="28"/>
        </w:rPr>
      </w:pPr>
      <w:proofErr w:type="spellStart"/>
      <w:r w:rsidRPr="002E36BB">
        <w:rPr>
          <w:rFonts w:ascii="Times New Roman" w:hAnsi="Times New Roman" w:cs="Times New Roman"/>
          <w:sz w:val="28"/>
          <w:szCs w:val="28"/>
        </w:rPr>
        <w:t>Sзу</w:t>
      </w:r>
      <w:proofErr w:type="spellEnd"/>
      <w:r w:rsidRPr="002E36BB">
        <w:rPr>
          <w:rFonts w:ascii="Times New Roman" w:hAnsi="Times New Roman" w:cs="Times New Roman"/>
          <w:sz w:val="28"/>
          <w:szCs w:val="28"/>
        </w:rPr>
        <w:t xml:space="preserve"> - площадь земельного участка (кв. м);</w:t>
      </w:r>
    </w:p>
    <w:p w14:paraId="2036EC91" w14:textId="77777777" w:rsidR="00AA5722" w:rsidRPr="002E36BB" w:rsidRDefault="00AA5722" w:rsidP="00AA5722">
      <w:pPr>
        <w:pStyle w:val="ConsPlusNormal"/>
        <w:ind w:firstLine="540"/>
        <w:jc w:val="both"/>
        <w:rPr>
          <w:rFonts w:ascii="Times New Roman" w:hAnsi="Times New Roman" w:cs="Times New Roman"/>
          <w:sz w:val="28"/>
          <w:szCs w:val="28"/>
        </w:rPr>
      </w:pPr>
      <w:proofErr w:type="spellStart"/>
      <w:r w:rsidRPr="002E36BB">
        <w:rPr>
          <w:rFonts w:ascii="Times New Roman" w:hAnsi="Times New Roman" w:cs="Times New Roman"/>
          <w:sz w:val="28"/>
          <w:szCs w:val="28"/>
        </w:rPr>
        <w:t>Sд</w:t>
      </w:r>
      <w:proofErr w:type="spellEnd"/>
      <w:r w:rsidRPr="002E36BB">
        <w:rPr>
          <w:rFonts w:ascii="Times New Roman" w:hAnsi="Times New Roman" w:cs="Times New Roman"/>
          <w:sz w:val="28"/>
          <w:szCs w:val="28"/>
        </w:rPr>
        <w:t xml:space="preserve"> - площадь доли арендуемого земельного участка (кв. м).</w:t>
      </w:r>
    </w:p>
    <w:p w14:paraId="2036EC92"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sz w:val="28"/>
          <w:szCs w:val="28"/>
        </w:rPr>
        <w:t>Площадь доли арендуемого земельного участка определяется по формуле:</w:t>
      </w:r>
    </w:p>
    <w:p w14:paraId="2036EC93" w14:textId="77777777" w:rsidR="00AA5722" w:rsidRPr="002E36BB" w:rsidRDefault="00AA5722" w:rsidP="00AA5722">
      <w:pPr>
        <w:pStyle w:val="ConsPlusNormal"/>
        <w:jc w:val="both"/>
        <w:rPr>
          <w:rFonts w:ascii="Times New Roman" w:hAnsi="Times New Roman" w:cs="Times New Roman"/>
          <w:sz w:val="28"/>
          <w:szCs w:val="28"/>
        </w:rPr>
      </w:pPr>
    </w:p>
    <w:p w14:paraId="2036EC94" w14:textId="77777777" w:rsidR="00AA5722" w:rsidRPr="002E36BB" w:rsidRDefault="00AA5722"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noProof/>
          <w:position w:val="-26"/>
          <w:sz w:val="28"/>
          <w:szCs w:val="28"/>
        </w:rPr>
        <w:drawing>
          <wp:inline distT="0" distB="0" distL="0" distR="0" wp14:anchorId="2036F165" wp14:editId="2036F166">
            <wp:extent cx="1574800" cy="495300"/>
            <wp:effectExtent l="0" t="0" r="0" b="0"/>
            <wp:docPr id="1" name="Рисунок 1" descr="base_23624_94261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4_94261_1"/>
                    <pic:cNvPicPr preferRelativeResize="0">
                      <a:picLocks noChangeArrowheads="1"/>
                    </pic:cNvPicPr>
                  </pic:nvPicPr>
                  <pic:blipFill>
                    <a:blip r:embed="rId10" cstate="print"/>
                    <a:srcRect/>
                    <a:stretch>
                      <a:fillRect/>
                    </a:stretch>
                  </pic:blipFill>
                  <pic:spPr bwMode="auto">
                    <a:xfrm>
                      <a:off x="0" y="0"/>
                      <a:ext cx="1574800" cy="495300"/>
                    </a:xfrm>
                    <a:prstGeom prst="rect">
                      <a:avLst/>
                    </a:prstGeom>
                    <a:noFill/>
                    <a:ln w="9525">
                      <a:noFill/>
                      <a:miter lim="800000"/>
                      <a:headEnd/>
                      <a:tailEnd/>
                    </a:ln>
                  </pic:spPr>
                </pic:pic>
              </a:graphicData>
            </a:graphic>
          </wp:inline>
        </w:drawing>
      </w:r>
    </w:p>
    <w:p w14:paraId="2036EC95" w14:textId="77777777" w:rsidR="00AA5722" w:rsidRPr="002E36BB" w:rsidRDefault="00AA5722" w:rsidP="00AA5722">
      <w:pPr>
        <w:pStyle w:val="ConsPlusNormal"/>
        <w:jc w:val="both"/>
        <w:rPr>
          <w:rFonts w:ascii="Times New Roman" w:hAnsi="Times New Roman" w:cs="Times New Roman"/>
          <w:sz w:val="28"/>
          <w:szCs w:val="28"/>
        </w:rPr>
      </w:pPr>
    </w:p>
    <w:p w14:paraId="2036EC96" w14:textId="77777777" w:rsidR="00AA5722" w:rsidRPr="002E36BB" w:rsidRDefault="00AA5722" w:rsidP="00AA5722">
      <w:pPr>
        <w:pStyle w:val="ConsPlusNormal"/>
        <w:ind w:firstLine="540"/>
        <w:jc w:val="both"/>
        <w:rPr>
          <w:rFonts w:ascii="Times New Roman" w:hAnsi="Times New Roman" w:cs="Times New Roman"/>
          <w:sz w:val="28"/>
          <w:szCs w:val="28"/>
        </w:rPr>
      </w:pPr>
      <w:proofErr w:type="spellStart"/>
      <w:r w:rsidRPr="002E36BB">
        <w:rPr>
          <w:rFonts w:ascii="Times New Roman" w:hAnsi="Times New Roman" w:cs="Times New Roman"/>
          <w:sz w:val="28"/>
          <w:szCs w:val="28"/>
        </w:rPr>
        <w:t>Sа</w:t>
      </w:r>
      <w:proofErr w:type="spellEnd"/>
      <w:r w:rsidRPr="002E36BB">
        <w:rPr>
          <w:rFonts w:ascii="Times New Roman" w:hAnsi="Times New Roman" w:cs="Times New Roman"/>
          <w:sz w:val="28"/>
          <w:szCs w:val="28"/>
        </w:rPr>
        <w:t xml:space="preserve"> - площадь используемого помещения (кв. м);</w:t>
      </w:r>
    </w:p>
    <w:p w14:paraId="2036EC97" w14:textId="77777777" w:rsidR="00AA5722" w:rsidRPr="002E36BB" w:rsidRDefault="00AA5722" w:rsidP="00AA5722">
      <w:pPr>
        <w:pStyle w:val="ConsPlusNormal"/>
        <w:ind w:firstLine="540"/>
        <w:jc w:val="both"/>
        <w:rPr>
          <w:rFonts w:ascii="Times New Roman" w:hAnsi="Times New Roman" w:cs="Times New Roman"/>
          <w:sz w:val="28"/>
          <w:szCs w:val="28"/>
        </w:rPr>
      </w:pPr>
      <w:proofErr w:type="spellStart"/>
      <w:r w:rsidRPr="002E36BB">
        <w:rPr>
          <w:rFonts w:ascii="Times New Roman" w:hAnsi="Times New Roman" w:cs="Times New Roman"/>
          <w:sz w:val="28"/>
          <w:szCs w:val="28"/>
        </w:rPr>
        <w:t>Sзд</w:t>
      </w:r>
      <w:proofErr w:type="spellEnd"/>
      <w:r w:rsidRPr="002E36BB">
        <w:rPr>
          <w:rFonts w:ascii="Times New Roman" w:hAnsi="Times New Roman" w:cs="Times New Roman"/>
          <w:sz w:val="28"/>
          <w:szCs w:val="28"/>
        </w:rPr>
        <w:t xml:space="preserve"> - общая площадь здания (кв. м).</w:t>
      </w:r>
    </w:p>
    <w:p w14:paraId="2036EC98" w14:textId="77777777" w:rsidR="00FA69BD" w:rsidRPr="002E36BB" w:rsidRDefault="00FA69BD" w:rsidP="00AA5722">
      <w:pPr>
        <w:pStyle w:val="ConsPlusNormal"/>
        <w:ind w:firstLine="540"/>
        <w:jc w:val="both"/>
        <w:rPr>
          <w:rFonts w:ascii="Times New Roman" w:hAnsi="Times New Roman" w:cs="Times New Roman"/>
          <w:sz w:val="28"/>
          <w:szCs w:val="28"/>
        </w:rPr>
      </w:pPr>
      <w:r w:rsidRPr="002E36BB">
        <w:rPr>
          <w:rFonts w:ascii="Times New Roman" w:hAnsi="Times New Roman" w:cs="Times New Roman"/>
          <w:bCs/>
          <w:color w:val="000000"/>
          <w:sz w:val="28"/>
          <w:szCs w:val="28"/>
        </w:rPr>
        <w:t>7.1. В случае, если в отношении земельного участка общего назначения, который в соответствии с федеральным законом не может находиться в частной собственности и предоставлен в аренду со множественностью лиц на стороне арендатора собственникам гаражей в границах территории гаражного назначения, размер арендной платы, рассчитанный в соответствии с пунктом 7 настоящего Порядка, превышает размер земельного налога, размер арендной платы определяется в размере земельного налога, установленного в отношении такого земельного участка.</w:t>
      </w:r>
    </w:p>
    <w:p w14:paraId="2036EC99" w14:textId="77777777" w:rsidR="00AA5722" w:rsidRPr="002E36BB" w:rsidRDefault="00AA5722" w:rsidP="00AA5722">
      <w:pPr>
        <w:pStyle w:val="ConsPlusNormal"/>
        <w:ind w:firstLine="540"/>
        <w:jc w:val="both"/>
        <w:rPr>
          <w:rFonts w:ascii="Times New Roman" w:hAnsi="Times New Roman" w:cs="Times New Roman"/>
          <w:sz w:val="28"/>
          <w:szCs w:val="28"/>
        </w:rPr>
      </w:pPr>
      <w:bookmarkStart w:id="5" w:name="P47"/>
      <w:bookmarkEnd w:id="5"/>
      <w:r w:rsidRPr="002E36BB">
        <w:rPr>
          <w:rFonts w:ascii="Times New Roman" w:hAnsi="Times New Roman" w:cs="Times New Roman"/>
          <w:sz w:val="28"/>
          <w:szCs w:val="28"/>
        </w:rPr>
        <w:t>8. Ставка от кадастровой стоимости земельного участка является основным инструментом дифференциации арендной платы и устанавливается в виде конкретных значений применительно к каждому виду разрешенного использования в пределах, указанных в таблице в приложении № 2  настоящего решения.</w:t>
      </w:r>
    </w:p>
    <w:p w14:paraId="2036EC9A" w14:textId="77777777" w:rsidR="00AA5722" w:rsidRPr="002E36BB" w:rsidRDefault="00AA5722" w:rsidP="00AA5722">
      <w:pPr>
        <w:ind w:firstLine="540"/>
        <w:jc w:val="both"/>
        <w:rPr>
          <w:sz w:val="28"/>
          <w:szCs w:val="28"/>
        </w:rPr>
      </w:pPr>
      <w:r w:rsidRPr="002E36BB">
        <w:rPr>
          <w:sz w:val="28"/>
          <w:szCs w:val="28"/>
        </w:rPr>
        <w:t>9. Расчет арендной платы является обязательным приложением к договору аренды земельного участка.</w:t>
      </w:r>
    </w:p>
    <w:p w14:paraId="2036EC9B" w14:textId="77777777" w:rsidR="00AA5722" w:rsidRPr="002E36BB" w:rsidRDefault="00AA5722" w:rsidP="00AA5722">
      <w:pPr>
        <w:ind w:firstLine="540"/>
        <w:jc w:val="both"/>
        <w:rPr>
          <w:sz w:val="28"/>
          <w:szCs w:val="28"/>
        </w:rPr>
      </w:pPr>
      <w:r w:rsidRPr="002E36BB">
        <w:rPr>
          <w:sz w:val="28"/>
          <w:szCs w:val="28"/>
        </w:rPr>
        <w:t xml:space="preserve">10. Размер арендной платы пересматривается в одностороннем порядке </w:t>
      </w:r>
      <w:r w:rsidRPr="002E36BB">
        <w:rPr>
          <w:sz w:val="28"/>
          <w:szCs w:val="28"/>
        </w:rPr>
        <w:lastRenderedPageBreak/>
        <w:t>по требованию арендодателя в случае:</w:t>
      </w:r>
    </w:p>
    <w:p w14:paraId="2036EC9C" w14:textId="77777777" w:rsidR="00AA5722" w:rsidRPr="002E36BB" w:rsidRDefault="00AA5722" w:rsidP="00AA5722">
      <w:pPr>
        <w:ind w:firstLine="540"/>
        <w:jc w:val="both"/>
        <w:rPr>
          <w:sz w:val="28"/>
          <w:szCs w:val="28"/>
        </w:rPr>
      </w:pPr>
      <w:r w:rsidRPr="002E36BB">
        <w:rPr>
          <w:sz w:val="28"/>
          <w:szCs w:val="28"/>
        </w:rPr>
        <w:t>-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производится;</w:t>
      </w:r>
    </w:p>
    <w:p w14:paraId="2036EC9D" w14:textId="77777777" w:rsidR="00AA5722" w:rsidRPr="002E36BB" w:rsidRDefault="00AA5722" w:rsidP="00AA5722">
      <w:pPr>
        <w:ind w:firstLine="540"/>
        <w:jc w:val="both"/>
        <w:rPr>
          <w:sz w:val="28"/>
          <w:szCs w:val="28"/>
        </w:rPr>
      </w:pPr>
      <w:r w:rsidRPr="002E36BB">
        <w:rPr>
          <w:sz w:val="28"/>
          <w:szCs w:val="28"/>
        </w:rPr>
        <w:t>-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w:t>
      </w:r>
    </w:p>
    <w:p w14:paraId="2036EC9E" w14:textId="77777777" w:rsidR="00AA5722" w:rsidRPr="002E36BB" w:rsidRDefault="00AA5722" w:rsidP="00AA5722">
      <w:pPr>
        <w:ind w:firstLine="540"/>
        <w:jc w:val="both"/>
        <w:rPr>
          <w:sz w:val="28"/>
          <w:szCs w:val="28"/>
        </w:rPr>
      </w:pPr>
      <w:r w:rsidRPr="002E36BB">
        <w:rPr>
          <w:sz w:val="28"/>
          <w:szCs w:val="28"/>
        </w:rPr>
        <w:t>- изменения размера уровня инфляции.</w:t>
      </w:r>
    </w:p>
    <w:p w14:paraId="2036EC9F" w14:textId="77777777" w:rsidR="00AA5722" w:rsidRPr="002E36BB" w:rsidRDefault="00AA5722" w:rsidP="00AA5722">
      <w:pPr>
        <w:ind w:firstLine="540"/>
        <w:jc w:val="both"/>
        <w:rPr>
          <w:sz w:val="28"/>
          <w:szCs w:val="28"/>
        </w:rPr>
      </w:pPr>
      <w:r w:rsidRPr="002E36BB">
        <w:rPr>
          <w:sz w:val="28"/>
          <w:szCs w:val="28"/>
        </w:rPr>
        <w:t>Случаи, сроки и порядок изменения арендной платы предусматриваются в договоре аренды земельного участка. Арендная плата может изменяться не чаще одного раза в год.</w:t>
      </w:r>
    </w:p>
    <w:p w14:paraId="2036ECA0" w14:textId="77777777" w:rsidR="00AA5722" w:rsidRPr="002E36BB" w:rsidRDefault="00AA5722" w:rsidP="00AA5722">
      <w:pPr>
        <w:ind w:firstLine="540"/>
        <w:jc w:val="both"/>
        <w:rPr>
          <w:sz w:val="28"/>
          <w:szCs w:val="28"/>
        </w:rPr>
      </w:pPr>
      <w:r w:rsidRPr="002E36BB">
        <w:rPr>
          <w:bCs/>
          <w:color w:val="000000"/>
          <w:sz w:val="28"/>
          <w:szCs w:val="28"/>
        </w:rPr>
        <w:t>Составные части формулы, в соответствии с которой определяется размер арендной платы (за исключением показателя уровня инфляции и кадастровой стоимости), могут изменяться в большую сторону не чаще одного раза в 3 года.</w:t>
      </w:r>
    </w:p>
    <w:p w14:paraId="2036ECA1" w14:textId="77777777" w:rsidR="00AA5722" w:rsidRPr="002E36BB" w:rsidRDefault="00AA5722" w:rsidP="00AA5722">
      <w:pPr>
        <w:ind w:firstLine="540"/>
        <w:jc w:val="both"/>
        <w:rPr>
          <w:sz w:val="28"/>
          <w:szCs w:val="28"/>
        </w:rPr>
      </w:pPr>
      <w:r w:rsidRPr="002E36BB">
        <w:rPr>
          <w:sz w:val="28"/>
          <w:szCs w:val="28"/>
        </w:rPr>
        <w:t>11. Арендная плата за землю взимается отдельно, если кроме земли в аренду переданы сооружения, другие объекты недвижимости, природные ресурсы.</w:t>
      </w:r>
    </w:p>
    <w:p w14:paraId="2036ECA2" w14:textId="77777777" w:rsidR="00AA5722" w:rsidRPr="002E36BB" w:rsidRDefault="00AA5722" w:rsidP="00AA5722">
      <w:pPr>
        <w:ind w:firstLine="540"/>
        <w:jc w:val="both"/>
        <w:rPr>
          <w:sz w:val="28"/>
          <w:szCs w:val="28"/>
        </w:rPr>
      </w:pPr>
      <w:r w:rsidRPr="002E36BB">
        <w:rPr>
          <w:sz w:val="28"/>
          <w:szCs w:val="28"/>
        </w:rPr>
        <w:t>12. В случае, если арендатор более двух раз подряд по истечении установленного договором срока платежа не вносит арендную плату, арендодатель вправе потребовать досрочного внесения соответствующих платежей, но не более чем за два срока подряд.</w:t>
      </w:r>
    </w:p>
    <w:p w14:paraId="2036ECA3" w14:textId="77777777" w:rsidR="00AA5722" w:rsidRPr="002E36BB" w:rsidRDefault="00AA5722" w:rsidP="00AA5722">
      <w:pPr>
        <w:ind w:firstLine="540"/>
        <w:jc w:val="both"/>
        <w:rPr>
          <w:sz w:val="28"/>
          <w:szCs w:val="28"/>
        </w:rPr>
      </w:pPr>
      <w:r w:rsidRPr="002E36BB">
        <w:rPr>
          <w:sz w:val="28"/>
          <w:szCs w:val="28"/>
        </w:rPr>
        <w:t>13. За несвоевременное внесение арендной платы к арендатору применяется ответственность, предусмотренная действующим законодательством и договором аренды.</w:t>
      </w:r>
    </w:p>
    <w:p w14:paraId="2036ECA4" w14:textId="77777777" w:rsidR="00AA5722" w:rsidRPr="002E36BB" w:rsidRDefault="00AA5722" w:rsidP="00AA5722">
      <w:pPr>
        <w:ind w:firstLine="540"/>
        <w:jc w:val="both"/>
        <w:rPr>
          <w:sz w:val="28"/>
          <w:szCs w:val="28"/>
        </w:rPr>
      </w:pPr>
      <w:r w:rsidRPr="002E36BB">
        <w:rPr>
          <w:sz w:val="28"/>
          <w:szCs w:val="28"/>
        </w:rPr>
        <w:t xml:space="preserve">14. Порядок распределения доходов от арендной платы за земельные участки,  </w:t>
      </w:r>
      <w:r w:rsidRPr="002E36BB">
        <w:rPr>
          <w:bCs/>
          <w:sz w:val="28"/>
          <w:szCs w:val="28"/>
        </w:rPr>
        <w:t>находящиеся</w:t>
      </w:r>
      <w:r w:rsidRPr="002E36BB">
        <w:rPr>
          <w:rFonts w:ascii="BankGothic Md BT" w:hAnsi="BankGothic Md BT"/>
          <w:bCs/>
          <w:sz w:val="28"/>
          <w:szCs w:val="28"/>
        </w:rPr>
        <w:t xml:space="preserve"> </w:t>
      </w:r>
      <w:r w:rsidRPr="002E36BB">
        <w:rPr>
          <w:bCs/>
          <w:sz w:val="28"/>
          <w:szCs w:val="28"/>
        </w:rPr>
        <w:t>в</w:t>
      </w:r>
      <w:r w:rsidRPr="002E36BB">
        <w:rPr>
          <w:rFonts w:ascii="BankGothic Md BT" w:hAnsi="BankGothic Md BT"/>
          <w:bCs/>
          <w:sz w:val="28"/>
          <w:szCs w:val="28"/>
        </w:rPr>
        <w:t xml:space="preserve"> </w:t>
      </w:r>
      <w:r w:rsidR="007A2A14">
        <w:rPr>
          <w:color w:val="000000"/>
          <w:sz w:val="28"/>
          <w:szCs w:val="28"/>
        </w:rPr>
        <w:t>муниципальной</w:t>
      </w:r>
      <w:r w:rsidR="007A2A14" w:rsidRPr="002E36BB">
        <w:rPr>
          <w:bCs/>
          <w:sz w:val="28"/>
          <w:szCs w:val="28"/>
        </w:rPr>
        <w:t xml:space="preserve"> </w:t>
      </w:r>
      <w:r w:rsidRPr="002E36BB">
        <w:rPr>
          <w:bCs/>
          <w:sz w:val="28"/>
          <w:szCs w:val="28"/>
        </w:rPr>
        <w:t>собственности</w:t>
      </w:r>
      <w:r w:rsidRPr="002E36BB">
        <w:rPr>
          <w:rFonts w:ascii="BankGothic Md BT" w:hAnsi="BankGothic Md BT"/>
          <w:bCs/>
          <w:sz w:val="28"/>
          <w:szCs w:val="28"/>
        </w:rPr>
        <w:t xml:space="preserve"> </w:t>
      </w:r>
      <w:r w:rsidR="00615196">
        <w:rPr>
          <w:bCs/>
          <w:sz w:val="28"/>
          <w:szCs w:val="28"/>
        </w:rPr>
        <w:t>МО</w:t>
      </w:r>
      <w:r w:rsidRPr="002E36BB">
        <w:rPr>
          <w:rFonts w:ascii="BankGothic Md BT" w:hAnsi="BankGothic Md BT"/>
          <w:bCs/>
          <w:sz w:val="28"/>
          <w:szCs w:val="28"/>
        </w:rPr>
        <w:t xml:space="preserve"> </w:t>
      </w:r>
      <w:proofErr w:type="spellStart"/>
      <w:r w:rsidRPr="002E36BB">
        <w:rPr>
          <w:bCs/>
          <w:sz w:val="28"/>
          <w:szCs w:val="28"/>
        </w:rPr>
        <w:t>Асерховское</w:t>
      </w:r>
      <w:proofErr w:type="spellEnd"/>
      <w:r w:rsidR="00615196">
        <w:rPr>
          <w:bCs/>
          <w:sz w:val="28"/>
          <w:szCs w:val="28"/>
        </w:rPr>
        <w:t xml:space="preserve"> </w:t>
      </w:r>
      <w:proofErr w:type="spellStart"/>
      <w:r w:rsidR="00615196">
        <w:rPr>
          <w:bCs/>
          <w:sz w:val="28"/>
          <w:szCs w:val="28"/>
        </w:rPr>
        <w:t>сп</w:t>
      </w:r>
      <w:proofErr w:type="spellEnd"/>
      <w:r w:rsidRPr="002E36BB">
        <w:rPr>
          <w:bCs/>
          <w:sz w:val="28"/>
          <w:szCs w:val="28"/>
        </w:rPr>
        <w:t>,</w:t>
      </w:r>
      <w:r w:rsidRPr="002E36BB">
        <w:rPr>
          <w:sz w:val="28"/>
          <w:szCs w:val="28"/>
        </w:rPr>
        <w:t xml:space="preserve"> регулируется действующим законодательством.</w:t>
      </w:r>
    </w:p>
    <w:p w14:paraId="2036ECA5" w14:textId="77777777" w:rsidR="00AA5722" w:rsidRPr="002E36BB" w:rsidRDefault="00AA5722" w:rsidP="00AA5722">
      <w:pPr>
        <w:ind w:firstLine="540"/>
        <w:jc w:val="both"/>
        <w:rPr>
          <w:sz w:val="28"/>
          <w:szCs w:val="28"/>
        </w:rPr>
      </w:pPr>
      <w:r w:rsidRPr="002E36BB">
        <w:rPr>
          <w:sz w:val="28"/>
          <w:szCs w:val="28"/>
        </w:rPr>
        <w:t>15. Условия и сроки внесения арендной платы определяются в договоре аренды в соответствии с гражданским и земельным законодательством.</w:t>
      </w:r>
    </w:p>
    <w:p w14:paraId="2036ECA6" w14:textId="77777777" w:rsidR="00AA5722" w:rsidRPr="002E36BB" w:rsidRDefault="00AA5722" w:rsidP="00AA5722">
      <w:pPr>
        <w:pStyle w:val="a8"/>
        <w:shd w:val="clear" w:color="auto" w:fill="FFFFFF"/>
        <w:spacing w:before="0" w:beforeAutospacing="0" w:after="0" w:afterAutospacing="0"/>
        <w:jc w:val="right"/>
      </w:pPr>
    </w:p>
    <w:p w14:paraId="2036ECA7" w14:textId="77777777" w:rsidR="00AA5722" w:rsidRPr="002E36BB" w:rsidRDefault="00AA5722" w:rsidP="00AA5722">
      <w:pPr>
        <w:pStyle w:val="a8"/>
        <w:shd w:val="clear" w:color="auto" w:fill="FFFFFF"/>
        <w:spacing w:before="0" w:beforeAutospacing="0" w:after="0" w:afterAutospacing="0"/>
      </w:pPr>
    </w:p>
    <w:p w14:paraId="2036ECA8" w14:textId="77777777" w:rsidR="00AA5722" w:rsidRPr="002E36BB" w:rsidRDefault="00AA5722" w:rsidP="00AA5722">
      <w:pPr>
        <w:pStyle w:val="a8"/>
        <w:shd w:val="clear" w:color="auto" w:fill="FFFFFF"/>
        <w:spacing w:before="0" w:beforeAutospacing="0" w:after="0" w:afterAutospacing="0"/>
        <w:jc w:val="right"/>
      </w:pPr>
    </w:p>
    <w:p w14:paraId="2036ECA9" w14:textId="77777777" w:rsidR="00AA5722" w:rsidRPr="002E36BB" w:rsidRDefault="00AA5722" w:rsidP="00AA5722">
      <w:pPr>
        <w:pStyle w:val="a8"/>
        <w:shd w:val="clear" w:color="auto" w:fill="FFFFFF"/>
        <w:spacing w:before="0" w:beforeAutospacing="0" w:after="0" w:afterAutospacing="0"/>
        <w:jc w:val="right"/>
      </w:pPr>
    </w:p>
    <w:p w14:paraId="2036ECAA" w14:textId="77777777" w:rsidR="002E36BB" w:rsidRDefault="002E36BB" w:rsidP="002E36BB">
      <w:pPr>
        <w:jc w:val="right"/>
        <w:rPr>
          <w:sz w:val="24"/>
          <w:szCs w:val="24"/>
        </w:rPr>
      </w:pPr>
    </w:p>
    <w:p w14:paraId="2036ECAB" w14:textId="77777777" w:rsidR="002E36BB" w:rsidRDefault="002E36BB" w:rsidP="002E36BB">
      <w:pPr>
        <w:jc w:val="right"/>
        <w:rPr>
          <w:sz w:val="24"/>
          <w:szCs w:val="24"/>
        </w:rPr>
      </w:pPr>
    </w:p>
    <w:p w14:paraId="2036ECAC" w14:textId="77777777" w:rsidR="002E36BB" w:rsidRDefault="002E36BB" w:rsidP="002E36BB">
      <w:pPr>
        <w:jc w:val="right"/>
        <w:rPr>
          <w:sz w:val="24"/>
          <w:szCs w:val="24"/>
        </w:rPr>
      </w:pPr>
    </w:p>
    <w:p w14:paraId="2036ECAD" w14:textId="77777777" w:rsidR="002E36BB" w:rsidRDefault="002E36BB" w:rsidP="002E36BB">
      <w:pPr>
        <w:jc w:val="right"/>
        <w:rPr>
          <w:sz w:val="24"/>
          <w:szCs w:val="24"/>
        </w:rPr>
      </w:pPr>
    </w:p>
    <w:p w14:paraId="2036ECAE" w14:textId="77777777" w:rsidR="002E36BB" w:rsidRDefault="002E36BB" w:rsidP="002E36BB">
      <w:pPr>
        <w:jc w:val="right"/>
        <w:rPr>
          <w:sz w:val="24"/>
          <w:szCs w:val="24"/>
        </w:rPr>
      </w:pPr>
    </w:p>
    <w:p w14:paraId="2036ECAF" w14:textId="77777777" w:rsidR="002E36BB" w:rsidRDefault="002E36BB" w:rsidP="002E36BB">
      <w:pPr>
        <w:jc w:val="right"/>
        <w:rPr>
          <w:sz w:val="24"/>
          <w:szCs w:val="24"/>
        </w:rPr>
      </w:pPr>
    </w:p>
    <w:p w14:paraId="2036ECB0" w14:textId="77777777" w:rsidR="002E36BB" w:rsidRDefault="002E36BB" w:rsidP="002E36BB">
      <w:pPr>
        <w:jc w:val="right"/>
        <w:rPr>
          <w:sz w:val="24"/>
          <w:szCs w:val="24"/>
        </w:rPr>
      </w:pPr>
    </w:p>
    <w:p w14:paraId="2036ECB1" w14:textId="77777777" w:rsidR="002E36BB" w:rsidRDefault="002E36BB" w:rsidP="002E36BB">
      <w:pPr>
        <w:jc w:val="right"/>
        <w:rPr>
          <w:sz w:val="24"/>
          <w:szCs w:val="24"/>
        </w:rPr>
      </w:pPr>
    </w:p>
    <w:p w14:paraId="2036ECB2" w14:textId="77777777" w:rsidR="002E36BB" w:rsidRDefault="002E36BB" w:rsidP="002E36BB">
      <w:pPr>
        <w:jc w:val="right"/>
        <w:rPr>
          <w:sz w:val="24"/>
          <w:szCs w:val="24"/>
        </w:rPr>
      </w:pPr>
    </w:p>
    <w:p w14:paraId="2036ECB3" w14:textId="77777777" w:rsidR="00615196" w:rsidRDefault="00615196" w:rsidP="002E36BB">
      <w:pPr>
        <w:jc w:val="right"/>
        <w:rPr>
          <w:sz w:val="24"/>
          <w:szCs w:val="24"/>
        </w:rPr>
      </w:pPr>
    </w:p>
    <w:p w14:paraId="2036ECB4" w14:textId="77777777" w:rsidR="002E36BB" w:rsidRDefault="002E36BB" w:rsidP="002E36BB">
      <w:pPr>
        <w:jc w:val="right"/>
        <w:rPr>
          <w:sz w:val="24"/>
          <w:szCs w:val="24"/>
        </w:rPr>
      </w:pPr>
    </w:p>
    <w:p w14:paraId="2036ECB5" w14:textId="77777777" w:rsidR="002E36BB" w:rsidRPr="007333F5" w:rsidRDefault="002E36BB" w:rsidP="002E36BB">
      <w:pPr>
        <w:jc w:val="right"/>
        <w:rPr>
          <w:sz w:val="24"/>
          <w:szCs w:val="24"/>
        </w:rPr>
      </w:pPr>
      <w:r w:rsidRPr="007333F5">
        <w:rPr>
          <w:sz w:val="24"/>
          <w:szCs w:val="24"/>
        </w:rPr>
        <w:lastRenderedPageBreak/>
        <w:t xml:space="preserve">Приложение </w:t>
      </w:r>
      <w:r>
        <w:rPr>
          <w:sz w:val="24"/>
          <w:szCs w:val="24"/>
        </w:rPr>
        <w:t xml:space="preserve">№ 2 </w:t>
      </w:r>
      <w:r w:rsidRPr="007333F5">
        <w:rPr>
          <w:sz w:val="24"/>
          <w:szCs w:val="24"/>
        </w:rPr>
        <w:t>к решению</w:t>
      </w:r>
    </w:p>
    <w:p w14:paraId="2036ECB6" w14:textId="77777777" w:rsidR="002E36BB" w:rsidRPr="007333F5" w:rsidRDefault="002E36BB" w:rsidP="002E36BB">
      <w:pPr>
        <w:jc w:val="right"/>
        <w:rPr>
          <w:sz w:val="24"/>
          <w:szCs w:val="24"/>
        </w:rPr>
      </w:pPr>
      <w:r w:rsidRPr="007333F5">
        <w:rPr>
          <w:sz w:val="24"/>
          <w:szCs w:val="24"/>
        </w:rPr>
        <w:t xml:space="preserve">                                                                                   Совета народных депутатов</w:t>
      </w:r>
    </w:p>
    <w:p w14:paraId="2036ECB7" w14:textId="77777777" w:rsidR="002E36BB" w:rsidRPr="007333F5" w:rsidRDefault="002E36BB" w:rsidP="002E36BB">
      <w:pPr>
        <w:jc w:val="right"/>
        <w:rPr>
          <w:sz w:val="24"/>
          <w:szCs w:val="24"/>
        </w:rPr>
      </w:pPr>
      <w:r w:rsidRPr="007333F5">
        <w:rPr>
          <w:sz w:val="24"/>
          <w:szCs w:val="24"/>
        </w:rPr>
        <w:t>муниципального образования</w:t>
      </w:r>
    </w:p>
    <w:p w14:paraId="2036ECB8" w14:textId="77777777" w:rsidR="002E36BB" w:rsidRPr="007333F5" w:rsidRDefault="002E36BB" w:rsidP="002E36BB">
      <w:pPr>
        <w:jc w:val="right"/>
        <w:rPr>
          <w:sz w:val="24"/>
          <w:szCs w:val="24"/>
        </w:rPr>
      </w:pPr>
      <w:proofErr w:type="spellStart"/>
      <w:r w:rsidRPr="007333F5">
        <w:rPr>
          <w:sz w:val="24"/>
          <w:szCs w:val="24"/>
        </w:rPr>
        <w:t>Асерховское</w:t>
      </w:r>
      <w:proofErr w:type="spellEnd"/>
      <w:r w:rsidRPr="007333F5">
        <w:rPr>
          <w:sz w:val="24"/>
          <w:szCs w:val="24"/>
        </w:rPr>
        <w:t xml:space="preserve">  сельское поселение</w:t>
      </w:r>
    </w:p>
    <w:p w14:paraId="2036ECB9" w14:textId="77777777" w:rsidR="002E36BB" w:rsidRPr="007333F5" w:rsidRDefault="002E36BB" w:rsidP="002E36BB">
      <w:pPr>
        <w:jc w:val="right"/>
        <w:rPr>
          <w:sz w:val="24"/>
          <w:szCs w:val="24"/>
        </w:rPr>
      </w:pPr>
      <w:r w:rsidRPr="007333F5">
        <w:rPr>
          <w:sz w:val="24"/>
          <w:szCs w:val="24"/>
        </w:rPr>
        <w:t>Собинского района</w:t>
      </w:r>
    </w:p>
    <w:p w14:paraId="2036ECBA" w14:textId="77777777" w:rsidR="002E36BB" w:rsidRPr="007333F5" w:rsidRDefault="002E36BB" w:rsidP="002E36BB">
      <w:pPr>
        <w:jc w:val="right"/>
        <w:rPr>
          <w:sz w:val="24"/>
          <w:szCs w:val="24"/>
        </w:rPr>
      </w:pPr>
      <w:r w:rsidRPr="007333F5">
        <w:rPr>
          <w:sz w:val="24"/>
          <w:szCs w:val="24"/>
        </w:rPr>
        <w:t>Владимирской области</w:t>
      </w:r>
    </w:p>
    <w:p w14:paraId="2036ECBB" w14:textId="77777777" w:rsidR="002E36BB" w:rsidRPr="007333F5" w:rsidRDefault="002E36BB" w:rsidP="002E36BB">
      <w:pPr>
        <w:jc w:val="right"/>
        <w:rPr>
          <w:sz w:val="24"/>
          <w:szCs w:val="24"/>
        </w:rPr>
      </w:pPr>
      <w:r w:rsidRPr="007333F5">
        <w:rPr>
          <w:sz w:val="24"/>
          <w:szCs w:val="24"/>
        </w:rPr>
        <w:t xml:space="preserve">                                                                                         от </w:t>
      </w:r>
      <w:r>
        <w:rPr>
          <w:sz w:val="24"/>
          <w:szCs w:val="24"/>
        </w:rPr>
        <w:t>09.01</w:t>
      </w:r>
      <w:r w:rsidRPr="007333F5">
        <w:rPr>
          <w:sz w:val="24"/>
          <w:szCs w:val="24"/>
        </w:rPr>
        <w:t>.202</w:t>
      </w:r>
      <w:r>
        <w:rPr>
          <w:sz w:val="24"/>
          <w:szCs w:val="24"/>
        </w:rPr>
        <w:t>4</w:t>
      </w:r>
      <w:r w:rsidRPr="007333F5">
        <w:rPr>
          <w:sz w:val="24"/>
          <w:szCs w:val="24"/>
        </w:rPr>
        <w:t xml:space="preserve">   № </w:t>
      </w:r>
      <w:r>
        <w:rPr>
          <w:sz w:val="24"/>
          <w:szCs w:val="24"/>
        </w:rPr>
        <w:t>6/1</w:t>
      </w:r>
    </w:p>
    <w:p w14:paraId="2036ECBC" w14:textId="77777777" w:rsidR="00AA5722" w:rsidRPr="002E36BB" w:rsidRDefault="00AA5722" w:rsidP="00AA5722">
      <w:pPr>
        <w:jc w:val="right"/>
        <w:outlineLvl w:val="0"/>
      </w:pPr>
    </w:p>
    <w:p w14:paraId="2036ECBD" w14:textId="77777777" w:rsidR="00AA5722" w:rsidRPr="002E36BB" w:rsidRDefault="00AA5722" w:rsidP="00AA5722">
      <w:pPr>
        <w:jc w:val="center"/>
        <w:rPr>
          <w:sz w:val="24"/>
          <w:szCs w:val="24"/>
        </w:rPr>
      </w:pPr>
      <w:r w:rsidRPr="002E36BB">
        <w:rPr>
          <w:sz w:val="24"/>
          <w:szCs w:val="24"/>
        </w:rPr>
        <w:t xml:space="preserve">Таблица ставок от кадастровой стоимости земельного участка, учитывающих вид разрешенного использования земель, установленных для земельных участков, находящихся в муниципальной собственности </w:t>
      </w:r>
    </w:p>
    <w:p w14:paraId="2036ECBE" w14:textId="77777777" w:rsidR="00AA5722" w:rsidRPr="002E36BB" w:rsidRDefault="002E36BB" w:rsidP="00AA5722">
      <w:pPr>
        <w:jc w:val="center"/>
        <w:rPr>
          <w:sz w:val="24"/>
          <w:szCs w:val="24"/>
        </w:rPr>
      </w:pPr>
      <w:r>
        <w:rPr>
          <w:sz w:val="24"/>
          <w:szCs w:val="24"/>
        </w:rPr>
        <w:t>МО</w:t>
      </w:r>
      <w:r w:rsidR="00AA5722" w:rsidRPr="002E36BB">
        <w:rPr>
          <w:sz w:val="24"/>
          <w:szCs w:val="24"/>
        </w:rPr>
        <w:t xml:space="preserve"> </w:t>
      </w:r>
      <w:proofErr w:type="spellStart"/>
      <w:r w:rsidR="00AA5722" w:rsidRPr="002E36BB">
        <w:rPr>
          <w:color w:val="000000"/>
          <w:sz w:val="24"/>
          <w:szCs w:val="24"/>
        </w:rPr>
        <w:t>Асерховское</w:t>
      </w:r>
      <w:proofErr w:type="spellEnd"/>
      <w:r>
        <w:rPr>
          <w:color w:val="000000"/>
          <w:sz w:val="24"/>
          <w:szCs w:val="24"/>
        </w:rPr>
        <w:t xml:space="preserve"> </w:t>
      </w:r>
      <w:proofErr w:type="spellStart"/>
      <w:r>
        <w:rPr>
          <w:color w:val="000000"/>
          <w:sz w:val="24"/>
          <w:szCs w:val="24"/>
        </w:rPr>
        <w:t>сп</w:t>
      </w:r>
      <w:proofErr w:type="spellEnd"/>
    </w:p>
    <w:p w14:paraId="2036ECBF" w14:textId="77777777" w:rsidR="00AA5722" w:rsidRPr="002E36BB" w:rsidRDefault="00AA5722" w:rsidP="00AA5722">
      <w:pPr>
        <w:jc w:val="center"/>
      </w:pPr>
    </w:p>
    <w:tbl>
      <w:tblPr>
        <w:tblW w:w="9640" w:type="dxa"/>
        <w:tblInd w:w="108" w:type="dxa"/>
        <w:tblLayout w:type="fixed"/>
        <w:tblCellMar>
          <w:left w:w="0" w:type="dxa"/>
          <w:right w:w="0" w:type="dxa"/>
        </w:tblCellMar>
        <w:tblLook w:val="0000" w:firstRow="0" w:lastRow="0" w:firstColumn="0" w:lastColumn="0" w:noHBand="0" w:noVBand="0"/>
      </w:tblPr>
      <w:tblGrid>
        <w:gridCol w:w="953"/>
        <w:gridCol w:w="1849"/>
        <w:gridCol w:w="5562"/>
        <w:gridCol w:w="1276"/>
      </w:tblGrid>
      <w:tr w:rsidR="00AA5722" w:rsidRPr="002E36BB" w14:paraId="2036ECC5" w14:textId="77777777" w:rsidTr="007F1597">
        <w:tc>
          <w:tcPr>
            <w:tcW w:w="9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36ECC0" w14:textId="77777777" w:rsidR="00AA5722" w:rsidRPr="002E36BB" w:rsidRDefault="00AA5722" w:rsidP="007F1597">
            <w:pPr>
              <w:jc w:val="both"/>
              <w:rPr>
                <w:color w:val="000000"/>
                <w:sz w:val="24"/>
                <w:szCs w:val="24"/>
              </w:rPr>
            </w:pPr>
            <w:r w:rsidRPr="002E36BB">
              <w:rPr>
                <w:color w:val="000000"/>
                <w:sz w:val="24"/>
                <w:szCs w:val="24"/>
              </w:rPr>
              <w:t>№</w:t>
            </w:r>
          </w:p>
          <w:p w14:paraId="2036ECC1" w14:textId="77777777" w:rsidR="00AA5722" w:rsidRPr="002E36BB" w:rsidRDefault="00AA5722" w:rsidP="007F1597">
            <w:pPr>
              <w:ind w:left="-142" w:firstLine="142"/>
              <w:jc w:val="both"/>
              <w:rPr>
                <w:color w:val="000000"/>
                <w:sz w:val="24"/>
                <w:szCs w:val="24"/>
              </w:rPr>
            </w:pPr>
            <w:r w:rsidRPr="002E36BB">
              <w:rPr>
                <w:color w:val="000000"/>
                <w:sz w:val="24"/>
                <w:szCs w:val="24"/>
              </w:rPr>
              <w:t>п/п</w:t>
            </w:r>
          </w:p>
        </w:tc>
        <w:tc>
          <w:tcPr>
            <w:tcW w:w="184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36ECC2" w14:textId="77777777" w:rsidR="00AA5722" w:rsidRPr="002E36BB" w:rsidRDefault="00AA5722" w:rsidP="007F1597">
            <w:pPr>
              <w:jc w:val="both"/>
              <w:rPr>
                <w:color w:val="000000"/>
                <w:sz w:val="24"/>
                <w:szCs w:val="24"/>
              </w:rPr>
            </w:pPr>
            <w:r w:rsidRPr="002E36BB">
              <w:rPr>
                <w:color w:val="000000"/>
                <w:sz w:val="24"/>
                <w:szCs w:val="24"/>
              </w:rPr>
              <w:t>Вид разрешенного использования земельного участка</w:t>
            </w:r>
          </w:p>
        </w:tc>
        <w:tc>
          <w:tcPr>
            <w:tcW w:w="5562"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36ECC3" w14:textId="77777777" w:rsidR="00AA5722" w:rsidRPr="002E36BB" w:rsidRDefault="00AA5722" w:rsidP="007F1597">
            <w:pPr>
              <w:jc w:val="both"/>
              <w:rPr>
                <w:color w:val="000000"/>
                <w:sz w:val="24"/>
                <w:szCs w:val="24"/>
              </w:rPr>
            </w:pPr>
            <w:r w:rsidRPr="002E36BB">
              <w:rPr>
                <w:color w:val="000000"/>
                <w:sz w:val="24"/>
                <w:szCs w:val="24"/>
              </w:rPr>
              <w:t>Описание вида разрешенного использования земельного участка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36ECC4" w14:textId="77777777" w:rsidR="00AA5722" w:rsidRPr="002E36BB" w:rsidRDefault="00AA5722" w:rsidP="007F1597">
            <w:pPr>
              <w:jc w:val="both"/>
              <w:rPr>
                <w:color w:val="000000"/>
                <w:sz w:val="24"/>
                <w:szCs w:val="24"/>
              </w:rPr>
            </w:pPr>
            <w:r w:rsidRPr="002E36BB">
              <w:rPr>
                <w:color w:val="000000"/>
                <w:sz w:val="24"/>
                <w:szCs w:val="24"/>
              </w:rPr>
              <w:t xml:space="preserve">Ставка от </w:t>
            </w:r>
            <w:proofErr w:type="spellStart"/>
            <w:proofErr w:type="gramStart"/>
            <w:r w:rsidRPr="002E36BB">
              <w:rPr>
                <w:color w:val="000000"/>
                <w:sz w:val="24"/>
                <w:szCs w:val="24"/>
              </w:rPr>
              <w:t>кадастро</w:t>
            </w:r>
            <w:proofErr w:type="spellEnd"/>
            <w:r w:rsidRPr="002E36BB">
              <w:rPr>
                <w:color w:val="000000"/>
                <w:sz w:val="24"/>
                <w:szCs w:val="24"/>
              </w:rPr>
              <w:t>-вой</w:t>
            </w:r>
            <w:proofErr w:type="gramEnd"/>
            <w:r w:rsidRPr="002E36BB">
              <w:rPr>
                <w:color w:val="000000"/>
                <w:sz w:val="24"/>
                <w:szCs w:val="24"/>
              </w:rPr>
              <w:t xml:space="preserve"> </w:t>
            </w:r>
            <w:proofErr w:type="spellStart"/>
            <w:r w:rsidRPr="002E36BB">
              <w:rPr>
                <w:color w:val="000000"/>
                <w:sz w:val="24"/>
                <w:szCs w:val="24"/>
              </w:rPr>
              <w:t>стои</w:t>
            </w:r>
            <w:proofErr w:type="spellEnd"/>
            <w:r w:rsidRPr="002E36BB">
              <w:rPr>
                <w:color w:val="000000"/>
                <w:sz w:val="24"/>
                <w:szCs w:val="24"/>
              </w:rPr>
              <w:t xml:space="preserve">-мости </w:t>
            </w:r>
            <w:proofErr w:type="spellStart"/>
            <w:r w:rsidRPr="002E36BB">
              <w:rPr>
                <w:color w:val="000000"/>
                <w:sz w:val="24"/>
                <w:szCs w:val="24"/>
              </w:rPr>
              <w:t>зем</w:t>
            </w:r>
            <w:proofErr w:type="spellEnd"/>
            <w:r w:rsidRPr="002E36BB">
              <w:rPr>
                <w:color w:val="000000"/>
                <w:sz w:val="24"/>
                <w:szCs w:val="24"/>
              </w:rPr>
              <w:t xml:space="preserve"> участка</w:t>
            </w:r>
          </w:p>
        </w:tc>
      </w:tr>
      <w:tr w:rsidR="00AA5722" w:rsidRPr="002E36BB" w14:paraId="2036ECCA" w14:textId="77777777" w:rsidTr="007F1597">
        <w:trPr>
          <w:trHeight w:val="223"/>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CC6" w14:textId="77777777" w:rsidR="00AA5722" w:rsidRPr="002E36BB" w:rsidRDefault="00AA5722" w:rsidP="007F1597">
            <w:pPr>
              <w:jc w:val="center"/>
              <w:rPr>
                <w:color w:val="000000"/>
                <w:sz w:val="24"/>
                <w:szCs w:val="24"/>
              </w:rPr>
            </w:pPr>
            <w:r w:rsidRPr="002E36BB">
              <w:rPr>
                <w:color w:val="000000"/>
                <w:sz w:val="24"/>
                <w:szCs w:val="24"/>
              </w:rPr>
              <w:t>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CC7" w14:textId="77777777" w:rsidR="00AA5722" w:rsidRPr="002E36BB" w:rsidRDefault="00AA5722" w:rsidP="007F1597">
            <w:pPr>
              <w:jc w:val="center"/>
              <w:rPr>
                <w:color w:val="000000"/>
                <w:sz w:val="24"/>
                <w:szCs w:val="24"/>
              </w:rPr>
            </w:pPr>
            <w:r w:rsidRPr="002E36BB">
              <w:rPr>
                <w:color w:val="000000"/>
                <w:sz w:val="24"/>
                <w:szCs w:val="24"/>
              </w:rPr>
              <w:t>2</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CC8" w14:textId="77777777" w:rsidR="00AA5722" w:rsidRPr="002E36BB" w:rsidRDefault="00AA5722" w:rsidP="007F1597">
            <w:pPr>
              <w:jc w:val="center"/>
              <w:rPr>
                <w:color w:val="000000"/>
                <w:sz w:val="24"/>
                <w:szCs w:val="24"/>
              </w:rPr>
            </w:pPr>
            <w:r w:rsidRPr="002E36BB">
              <w:rPr>
                <w:color w:val="000000"/>
                <w:sz w:val="24"/>
                <w:szCs w:val="24"/>
              </w:rPr>
              <w:t>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CC9" w14:textId="77777777" w:rsidR="00AA5722" w:rsidRPr="002E36BB" w:rsidRDefault="00AA5722" w:rsidP="007F1597">
            <w:pPr>
              <w:jc w:val="center"/>
              <w:rPr>
                <w:color w:val="000000"/>
                <w:sz w:val="24"/>
                <w:szCs w:val="24"/>
              </w:rPr>
            </w:pPr>
            <w:r w:rsidRPr="002E36BB">
              <w:rPr>
                <w:color w:val="000000"/>
                <w:sz w:val="24"/>
                <w:szCs w:val="24"/>
              </w:rPr>
              <w:t>4</w:t>
            </w:r>
          </w:p>
        </w:tc>
      </w:tr>
      <w:tr w:rsidR="00AA5722" w:rsidRPr="002E36BB" w14:paraId="2036ECCE" w14:textId="77777777" w:rsidTr="007F1597">
        <w:trPr>
          <w:trHeight w:val="708"/>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CCB" w14:textId="77777777" w:rsidR="00AA5722" w:rsidRPr="002E36BB" w:rsidRDefault="00AA5722" w:rsidP="007F1597">
            <w:pPr>
              <w:jc w:val="both"/>
              <w:rPr>
                <w:color w:val="000000"/>
                <w:sz w:val="24"/>
                <w:szCs w:val="24"/>
              </w:rPr>
            </w:pPr>
            <w:r w:rsidRPr="002E36BB">
              <w:rPr>
                <w:color w:val="000000"/>
                <w:sz w:val="24"/>
                <w:szCs w:val="24"/>
              </w:rPr>
              <w:t>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CCC" w14:textId="77777777" w:rsidR="00AA5722" w:rsidRPr="002E36BB" w:rsidRDefault="00AA5722" w:rsidP="007F1597">
            <w:pPr>
              <w:jc w:val="both"/>
              <w:rPr>
                <w:color w:val="000000"/>
                <w:sz w:val="24"/>
                <w:szCs w:val="24"/>
              </w:rPr>
            </w:pPr>
            <w:r w:rsidRPr="002E36BB">
              <w:rPr>
                <w:color w:val="000000"/>
                <w:sz w:val="24"/>
                <w:szCs w:val="24"/>
              </w:rPr>
              <w:t>Сельскохозяйственное использование</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036ECCD" w14:textId="77777777" w:rsidR="00AA5722" w:rsidRPr="002E36BB" w:rsidRDefault="00AA5722" w:rsidP="007F1597">
            <w:pPr>
              <w:jc w:val="both"/>
              <w:rPr>
                <w:color w:val="000000"/>
                <w:sz w:val="24"/>
                <w:szCs w:val="24"/>
              </w:rPr>
            </w:pPr>
            <w:r w:rsidRPr="002E36BB">
              <w:rPr>
                <w:color w:val="000000"/>
                <w:sz w:val="24"/>
                <w:szCs w:val="24"/>
              </w:rPr>
              <w:t>Ведение сельского хозяйства, размещение зданий и сооружений, используемых для хранения и переработки сельскохозяйственной продукции:</w:t>
            </w:r>
          </w:p>
        </w:tc>
      </w:tr>
      <w:tr w:rsidR="00AA5722" w:rsidRPr="002E36BB" w14:paraId="2036ECD2" w14:textId="77777777" w:rsidTr="007F1597">
        <w:trPr>
          <w:trHeight w:val="521"/>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CCF" w14:textId="77777777" w:rsidR="00AA5722" w:rsidRPr="002E36BB" w:rsidRDefault="00AA5722" w:rsidP="007F1597">
            <w:pPr>
              <w:jc w:val="both"/>
              <w:rPr>
                <w:color w:val="000000"/>
                <w:sz w:val="24"/>
                <w:szCs w:val="24"/>
              </w:rPr>
            </w:pPr>
            <w:r w:rsidRPr="002E36BB">
              <w:rPr>
                <w:color w:val="000000"/>
                <w:sz w:val="24"/>
                <w:szCs w:val="24"/>
              </w:rPr>
              <w:t>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CD0" w14:textId="77777777" w:rsidR="00AA5722" w:rsidRPr="002E36BB" w:rsidRDefault="00AA5722" w:rsidP="007F1597">
            <w:pPr>
              <w:jc w:val="both"/>
              <w:rPr>
                <w:color w:val="000000"/>
                <w:sz w:val="24"/>
                <w:szCs w:val="24"/>
              </w:rPr>
            </w:pPr>
            <w:proofErr w:type="spellStart"/>
            <w:proofErr w:type="gramStart"/>
            <w:r w:rsidRPr="002E36BB">
              <w:rPr>
                <w:color w:val="000000"/>
                <w:sz w:val="24"/>
                <w:szCs w:val="24"/>
              </w:rPr>
              <w:t>Растениеводст</w:t>
            </w:r>
            <w:proofErr w:type="spellEnd"/>
            <w:r w:rsidRPr="002E36BB">
              <w:rPr>
                <w:color w:val="000000"/>
                <w:sz w:val="24"/>
                <w:szCs w:val="24"/>
              </w:rPr>
              <w:t>-во</w:t>
            </w:r>
            <w:proofErr w:type="gramEnd"/>
          </w:p>
        </w:tc>
        <w:tc>
          <w:tcPr>
            <w:tcW w:w="6838" w:type="dxa"/>
            <w:gridSpan w:val="2"/>
            <w:tcBorders>
              <w:top w:val="nil"/>
              <w:left w:val="nil"/>
              <w:bottom w:val="single" w:sz="8" w:space="0" w:color="auto"/>
              <w:right w:val="single" w:sz="8" w:space="0" w:color="000000"/>
            </w:tcBorders>
            <w:tcMar>
              <w:top w:w="0" w:type="dxa"/>
              <w:left w:w="108" w:type="dxa"/>
              <w:bottom w:w="0" w:type="dxa"/>
              <w:right w:w="108" w:type="dxa"/>
            </w:tcMar>
          </w:tcPr>
          <w:p w14:paraId="2036ECD1"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выращиванием сельскохозяйственных культур:</w:t>
            </w:r>
          </w:p>
        </w:tc>
      </w:tr>
      <w:tr w:rsidR="00AA5722" w:rsidRPr="002E36BB" w14:paraId="2036ECDF" w14:textId="77777777" w:rsidTr="007F1597">
        <w:trPr>
          <w:trHeight w:val="2311"/>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CD3" w14:textId="77777777" w:rsidR="00AA5722" w:rsidRPr="002E36BB" w:rsidRDefault="00AA5722" w:rsidP="007F1597">
            <w:pPr>
              <w:jc w:val="both"/>
              <w:rPr>
                <w:color w:val="000000"/>
                <w:sz w:val="24"/>
                <w:szCs w:val="24"/>
              </w:rPr>
            </w:pPr>
            <w:r w:rsidRPr="002E36BB">
              <w:rPr>
                <w:color w:val="000000"/>
                <w:sz w:val="24"/>
                <w:szCs w:val="24"/>
              </w:rPr>
              <w:t>1.1.1.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CD4" w14:textId="77777777" w:rsidR="00AA5722" w:rsidRPr="002E36BB" w:rsidRDefault="00AA5722" w:rsidP="007F1597">
            <w:pPr>
              <w:jc w:val="both"/>
              <w:rPr>
                <w:color w:val="000000"/>
                <w:sz w:val="24"/>
                <w:szCs w:val="24"/>
              </w:rPr>
            </w:pPr>
            <w:r w:rsidRPr="002E36BB">
              <w:rPr>
                <w:color w:val="000000"/>
                <w:sz w:val="24"/>
                <w:szCs w:val="24"/>
              </w:rPr>
              <w:t>Выращивание зерновых и иных сельскохозяйственных культур</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CD5"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14:paraId="2036ECD6"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CD7"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CD8" w14:textId="77777777" w:rsidR="00AA5722" w:rsidRPr="002E36BB" w:rsidRDefault="00AA5722" w:rsidP="007F1597">
            <w:pPr>
              <w:jc w:val="both"/>
              <w:rPr>
                <w:color w:val="000000"/>
                <w:sz w:val="24"/>
                <w:szCs w:val="24"/>
              </w:rPr>
            </w:pPr>
          </w:p>
          <w:p w14:paraId="2036ECD9" w14:textId="77777777" w:rsidR="00AA5722" w:rsidRPr="002E36BB" w:rsidRDefault="00AA5722" w:rsidP="007F1597">
            <w:pPr>
              <w:jc w:val="both"/>
              <w:rPr>
                <w:color w:val="000000"/>
                <w:sz w:val="24"/>
                <w:szCs w:val="24"/>
              </w:rPr>
            </w:pPr>
          </w:p>
          <w:p w14:paraId="2036ECDA" w14:textId="77777777" w:rsidR="00AA5722" w:rsidRPr="002E36BB" w:rsidRDefault="00AA5722" w:rsidP="007F1597">
            <w:pPr>
              <w:jc w:val="both"/>
              <w:rPr>
                <w:color w:val="000000"/>
                <w:sz w:val="24"/>
                <w:szCs w:val="24"/>
              </w:rPr>
            </w:pPr>
          </w:p>
          <w:p w14:paraId="2036ECDB" w14:textId="77777777" w:rsidR="00AA5722" w:rsidRPr="002E36BB" w:rsidRDefault="00AA5722" w:rsidP="007F1597">
            <w:pPr>
              <w:jc w:val="both"/>
              <w:rPr>
                <w:color w:val="000000"/>
                <w:sz w:val="24"/>
                <w:szCs w:val="24"/>
              </w:rPr>
            </w:pPr>
          </w:p>
          <w:p w14:paraId="2036ECDC" w14:textId="77777777" w:rsidR="00AA5722" w:rsidRPr="002E36BB" w:rsidRDefault="00AA5722" w:rsidP="007F1597">
            <w:pPr>
              <w:jc w:val="both"/>
              <w:rPr>
                <w:color w:val="000000"/>
                <w:sz w:val="24"/>
                <w:szCs w:val="24"/>
              </w:rPr>
            </w:pPr>
          </w:p>
          <w:p w14:paraId="2036ECDD" w14:textId="77777777" w:rsidR="00AA5722" w:rsidRPr="002E36BB" w:rsidRDefault="00AA5722" w:rsidP="007F1597">
            <w:pPr>
              <w:jc w:val="both"/>
              <w:rPr>
                <w:color w:val="000000"/>
                <w:sz w:val="24"/>
                <w:szCs w:val="24"/>
              </w:rPr>
            </w:pPr>
            <w:r w:rsidRPr="002E36BB">
              <w:rPr>
                <w:color w:val="000000"/>
                <w:sz w:val="24"/>
                <w:szCs w:val="24"/>
              </w:rPr>
              <w:t>0,3</w:t>
            </w:r>
          </w:p>
          <w:p w14:paraId="2036ECDE"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CEC" w14:textId="77777777" w:rsidTr="007F1597">
        <w:trPr>
          <w:trHeight w:val="148"/>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CE0" w14:textId="77777777" w:rsidR="00AA5722" w:rsidRPr="002E36BB" w:rsidRDefault="00AA5722" w:rsidP="007F1597">
            <w:pPr>
              <w:jc w:val="both"/>
              <w:rPr>
                <w:color w:val="000000"/>
                <w:sz w:val="24"/>
                <w:szCs w:val="24"/>
              </w:rPr>
            </w:pPr>
            <w:r w:rsidRPr="002E36BB">
              <w:rPr>
                <w:color w:val="000000"/>
                <w:sz w:val="24"/>
                <w:szCs w:val="24"/>
              </w:rPr>
              <w:t>1.1.2.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CE1" w14:textId="77777777" w:rsidR="00AA5722" w:rsidRPr="002E36BB" w:rsidRDefault="00AA5722" w:rsidP="007F1597">
            <w:pPr>
              <w:jc w:val="both"/>
              <w:rPr>
                <w:color w:val="000000"/>
                <w:sz w:val="24"/>
                <w:szCs w:val="24"/>
              </w:rPr>
            </w:pPr>
            <w:r w:rsidRPr="002E36BB">
              <w:rPr>
                <w:color w:val="000000"/>
                <w:sz w:val="24"/>
                <w:szCs w:val="24"/>
              </w:rPr>
              <w:t>Овощеводство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CE2"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14:paraId="2036ECE3"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CE4"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CE5" w14:textId="77777777" w:rsidR="00AA5722" w:rsidRPr="002E36BB" w:rsidRDefault="00AA5722" w:rsidP="007F1597">
            <w:pPr>
              <w:jc w:val="both"/>
              <w:rPr>
                <w:color w:val="000000"/>
                <w:sz w:val="24"/>
                <w:szCs w:val="24"/>
              </w:rPr>
            </w:pPr>
          </w:p>
          <w:p w14:paraId="2036ECE6" w14:textId="77777777" w:rsidR="00AA5722" w:rsidRPr="002E36BB" w:rsidRDefault="00AA5722" w:rsidP="007F1597">
            <w:pPr>
              <w:jc w:val="both"/>
              <w:rPr>
                <w:color w:val="000000"/>
                <w:sz w:val="24"/>
                <w:szCs w:val="24"/>
              </w:rPr>
            </w:pPr>
          </w:p>
          <w:p w14:paraId="2036ECE7" w14:textId="77777777" w:rsidR="00AA5722" w:rsidRPr="002E36BB" w:rsidRDefault="00AA5722" w:rsidP="007F1597">
            <w:pPr>
              <w:jc w:val="both"/>
              <w:rPr>
                <w:color w:val="000000"/>
                <w:sz w:val="24"/>
                <w:szCs w:val="24"/>
              </w:rPr>
            </w:pPr>
          </w:p>
          <w:p w14:paraId="2036ECE8" w14:textId="77777777" w:rsidR="00AA5722" w:rsidRPr="002E36BB" w:rsidRDefault="00AA5722" w:rsidP="007F1597">
            <w:pPr>
              <w:jc w:val="both"/>
              <w:rPr>
                <w:color w:val="000000"/>
                <w:sz w:val="24"/>
                <w:szCs w:val="24"/>
              </w:rPr>
            </w:pPr>
          </w:p>
          <w:p w14:paraId="2036ECE9" w14:textId="77777777" w:rsidR="00AA5722" w:rsidRPr="002E36BB" w:rsidRDefault="00AA5722" w:rsidP="007F1597">
            <w:pPr>
              <w:jc w:val="both"/>
              <w:rPr>
                <w:color w:val="000000"/>
                <w:sz w:val="24"/>
                <w:szCs w:val="24"/>
              </w:rPr>
            </w:pPr>
          </w:p>
          <w:p w14:paraId="2036ECEA" w14:textId="77777777" w:rsidR="00AA5722" w:rsidRPr="002E36BB" w:rsidRDefault="00AA5722" w:rsidP="007F1597">
            <w:pPr>
              <w:jc w:val="both"/>
              <w:rPr>
                <w:color w:val="000000"/>
                <w:sz w:val="24"/>
                <w:szCs w:val="24"/>
              </w:rPr>
            </w:pPr>
            <w:r w:rsidRPr="002E36BB">
              <w:rPr>
                <w:color w:val="000000"/>
                <w:sz w:val="24"/>
                <w:szCs w:val="24"/>
              </w:rPr>
              <w:t>0,3</w:t>
            </w:r>
          </w:p>
          <w:p w14:paraId="2036ECEB"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CF8"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CED" w14:textId="77777777" w:rsidR="00AA5722" w:rsidRPr="002E36BB" w:rsidRDefault="00AA5722" w:rsidP="007F1597">
            <w:pPr>
              <w:jc w:val="both"/>
              <w:rPr>
                <w:color w:val="000000"/>
                <w:sz w:val="24"/>
                <w:szCs w:val="24"/>
              </w:rPr>
            </w:pPr>
            <w:r w:rsidRPr="002E36BB">
              <w:rPr>
                <w:color w:val="000000"/>
                <w:sz w:val="24"/>
                <w:szCs w:val="24"/>
              </w:rPr>
              <w:t>1.1.3.</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CEE" w14:textId="77777777" w:rsidR="00AA5722" w:rsidRPr="002E36BB" w:rsidRDefault="00AA5722" w:rsidP="007F1597">
            <w:pPr>
              <w:jc w:val="both"/>
              <w:rPr>
                <w:color w:val="000000"/>
                <w:sz w:val="24"/>
                <w:szCs w:val="24"/>
              </w:rPr>
            </w:pPr>
            <w:r w:rsidRPr="002E36BB">
              <w:rPr>
                <w:color w:val="000000"/>
                <w:sz w:val="24"/>
                <w:szCs w:val="24"/>
              </w:rPr>
              <w:t>Выращивание тонизирующих, лекарственных, цветочных культур</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CEF"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14:paraId="2036ECF0"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CF1"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CF2" w14:textId="77777777" w:rsidR="00AA5722" w:rsidRPr="002E36BB" w:rsidRDefault="00AA5722" w:rsidP="007F1597">
            <w:pPr>
              <w:jc w:val="both"/>
              <w:rPr>
                <w:color w:val="000000"/>
                <w:sz w:val="24"/>
                <w:szCs w:val="24"/>
              </w:rPr>
            </w:pPr>
          </w:p>
          <w:p w14:paraId="2036ECF3" w14:textId="77777777" w:rsidR="00AA5722" w:rsidRPr="002E36BB" w:rsidRDefault="00AA5722" w:rsidP="007F1597">
            <w:pPr>
              <w:jc w:val="both"/>
              <w:rPr>
                <w:color w:val="000000"/>
                <w:sz w:val="24"/>
                <w:szCs w:val="24"/>
              </w:rPr>
            </w:pPr>
          </w:p>
          <w:p w14:paraId="2036ECF4" w14:textId="77777777" w:rsidR="00AA5722" w:rsidRPr="002E36BB" w:rsidRDefault="00AA5722" w:rsidP="007F1597">
            <w:pPr>
              <w:jc w:val="both"/>
              <w:rPr>
                <w:color w:val="000000"/>
                <w:sz w:val="24"/>
                <w:szCs w:val="24"/>
              </w:rPr>
            </w:pPr>
          </w:p>
          <w:p w14:paraId="2036ECF5" w14:textId="77777777" w:rsidR="00AA5722" w:rsidRPr="002E36BB" w:rsidRDefault="00AA5722" w:rsidP="007F1597">
            <w:pPr>
              <w:jc w:val="both"/>
              <w:rPr>
                <w:color w:val="000000"/>
                <w:sz w:val="24"/>
                <w:szCs w:val="24"/>
              </w:rPr>
            </w:pPr>
          </w:p>
          <w:p w14:paraId="2036ECF6" w14:textId="77777777" w:rsidR="00AA5722" w:rsidRPr="002E36BB" w:rsidRDefault="00AA5722" w:rsidP="007F1597">
            <w:pPr>
              <w:jc w:val="both"/>
              <w:rPr>
                <w:color w:val="000000"/>
                <w:sz w:val="24"/>
                <w:szCs w:val="24"/>
              </w:rPr>
            </w:pPr>
            <w:r w:rsidRPr="002E36BB">
              <w:rPr>
                <w:color w:val="000000"/>
                <w:sz w:val="24"/>
                <w:szCs w:val="24"/>
              </w:rPr>
              <w:t>0,3</w:t>
            </w:r>
          </w:p>
          <w:p w14:paraId="2036ECF7"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04"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CF9" w14:textId="77777777" w:rsidR="00AA5722" w:rsidRPr="002E36BB" w:rsidRDefault="00AA5722" w:rsidP="007F1597">
            <w:pPr>
              <w:jc w:val="both"/>
              <w:rPr>
                <w:color w:val="000000"/>
                <w:sz w:val="24"/>
                <w:szCs w:val="24"/>
              </w:rPr>
            </w:pPr>
            <w:r w:rsidRPr="002E36BB">
              <w:rPr>
                <w:color w:val="000000"/>
                <w:sz w:val="24"/>
                <w:szCs w:val="24"/>
              </w:rPr>
              <w:t>1.1.4.</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CFA" w14:textId="77777777" w:rsidR="00AA5722" w:rsidRPr="002E36BB" w:rsidRDefault="00AA5722" w:rsidP="007F1597">
            <w:pPr>
              <w:jc w:val="both"/>
              <w:rPr>
                <w:color w:val="000000"/>
                <w:sz w:val="24"/>
                <w:szCs w:val="24"/>
              </w:rPr>
            </w:pPr>
            <w:r w:rsidRPr="002E36BB">
              <w:rPr>
                <w:color w:val="000000"/>
                <w:sz w:val="24"/>
                <w:szCs w:val="24"/>
              </w:rPr>
              <w:t>Садоводство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CFB" w14:textId="77777777" w:rsidR="00AA5722" w:rsidRPr="002E36BB" w:rsidRDefault="00AA5722" w:rsidP="007F1597">
            <w:pPr>
              <w:rPr>
                <w:sz w:val="24"/>
                <w:szCs w:val="24"/>
              </w:rPr>
            </w:pPr>
            <w:r w:rsidRPr="002E36BB">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14:paraId="2036ECFC" w14:textId="77777777" w:rsidR="00AA5722" w:rsidRPr="002E36BB" w:rsidRDefault="00AA5722" w:rsidP="007F1597">
            <w:pPr>
              <w:rPr>
                <w:sz w:val="24"/>
                <w:szCs w:val="24"/>
              </w:rPr>
            </w:pPr>
            <w:r w:rsidRPr="002E36BB">
              <w:rPr>
                <w:sz w:val="24"/>
                <w:szCs w:val="24"/>
              </w:rPr>
              <w:t> - используемые по назначению;</w:t>
            </w:r>
          </w:p>
          <w:p w14:paraId="2036ECFD" w14:textId="77777777" w:rsidR="00AA5722" w:rsidRPr="002E36BB" w:rsidRDefault="00AA5722" w:rsidP="007F1597">
            <w:pPr>
              <w:rPr>
                <w:color w:val="000000"/>
                <w:sz w:val="24"/>
                <w:szCs w:val="24"/>
              </w:rPr>
            </w:pPr>
            <w:r w:rsidRPr="002E36BB">
              <w:rPr>
                <w:sz w:val="24"/>
                <w:szCs w:val="24"/>
              </w:rPr>
              <w:lastRenderedPageBreak/>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CFE" w14:textId="77777777" w:rsidR="00AA5722" w:rsidRPr="002E36BB" w:rsidRDefault="00AA5722" w:rsidP="007F1597">
            <w:pPr>
              <w:jc w:val="both"/>
              <w:rPr>
                <w:color w:val="000000"/>
                <w:sz w:val="24"/>
                <w:szCs w:val="24"/>
              </w:rPr>
            </w:pPr>
          </w:p>
          <w:p w14:paraId="2036ECFF" w14:textId="77777777" w:rsidR="00AA5722" w:rsidRPr="002E36BB" w:rsidRDefault="00AA5722" w:rsidP="007F1597">
            <w:pPr>
              <w:jc w:val="both"/>
              <w:rPr>
                <w:color w:val="000000"/>
                <w:sz w:val="24"/>
                <w:szCs w:val="24"/>
              </w:rPr>
            </w:pPr>
          </w:p>
          <w:p w14:paraId="2036ED00" w14:textId="77777777" w:rsidR="00AA5722" w:rsidRPr="002E36BB" w:rsidRDefault="00AA5722" w:rsidP="007F1597">
            <w:pPr>
              <w:jc w:val="both"/>
              <w:rPr>
                <w:color w:val="000000"/>
                <w:sz w:val="24"/>
                <w:szCs w:val="24"/>
              </w:rPr>
            </w:pPr>
          </w:p>
          <w:p w14:paraId="2036ED01" w14:textId="77777777" w:rsidR="00AA5722" w:rsidRPr="002E36BB" w:rsidRDefault="00AA5722" w:rsidP="007F1597">
            <w:pPr>
              <w:jc w:val="both"/>
              <w:rPr>
                <w:color w:val="000000"/>
                <w:sz w:val="24"/>
                <w:szCs w:val="24"/>
              </w:rPr>
            </w:pPr>
          </w:p>
          <w:p w14:paraId="2036ED02" w14:textId="77777777" w:rsidR="00AA5722" w:rsidRPr="002E36BB" w:rsidRDefault="00AA5722" w:rsidP="007F1597">
            <w:pPr>
              <w:jc w:val="both"/>
              <w:rPr>
                <w:color w:val="000000"/>
                <w:sz w:val="24"/>
                <w:szCs w:val="24"/>
              </w:rPr>
            </w:pPr>
            <w:r w:rsidRPr="002E36BB">
              <w:rPr>
                <w:color w:val="000000"/>
                <w:sz w:val="24"/>
                <w:szCs w:val="24"/>
              </w:rPr>
              <w:t>0,3</w:t>
            </w:r>
          </w:p>
          <w:p w14:paraId="2036ED03" w14:textId="77777777" w:rsidR="00AA5722" w:rsidRPr="002E36BB" w:rsidRDefault="00AA5722" w:rsidP="007F1597">
            <w:pPr>
              <w:jc w:val="both"/>
              <w:rPr>
                <w:color w:val="000000"/>
                <w:sz w:val="24"/>
                <w:szCs w:val="24"/>
              </w:rPr>
            </w:pPr>
            <w:r w:rsidRPr="002E36BB">
              <w:rPr>
                <w:color w:val="000000"/>
                <w:sz w:val="24"/>
                <w:szCs w:val="24"/>
              </w:rPr>
              <w:lastRenderedPageBreak/>
              <w:t>20,0</w:t>
            </w:r>
          </w:p>
        </w:tc>
      </w:tr>
      <w:tr w:rsidR="00AA5722" w:rsidRPr="002E36BB" w14:paraId="2036ED0F"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05" w14:textId="77777777" w:rsidR="00AA5722" w:rsidRPr="002E36BB" w:rsidRDefault="00AA5722" w:rsidP="007F1597">
            <w:pPr>
              <w:jc w:val="both"/>
              <w:rPr>
                <w:color w:val="000000"/>
                <w:sz w:val="24"/>
                <w:szCs w:val="24"/>
              </w:rPr>
            </w:pPr>
            <w:r w:rsidRPr="002E36BB">
              <w:rPr>
                <w:color w:val="000000"/>
                <w:sz w:val="24"/>
                <w:szCs w:val="24"/>
              </w:rPr>
              <w:lastRenderedPageBreak/>
              <w:t>1.1.5.</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06" w14:textId="77777777" w:rsidR="00AA5722" w:rsidRPr="002E36BB" w:rsidRDefault="00AA5722" w:rsidP="007F1597">
            <w:pPr>
              <w:jc w:val="both"/>
              <w:rPr>
                <w:color w:val="000000"/>
                <w:sz w:val="24"/>
                <w:szCs w:val="24"/>
              </w:rPr>
            </w:pPr>
            <w:r w:rsidRPr="002E36BB">
              <w:rPr>
                <w:color w:val="000000"/>
                <w:sz w:val="24"/>
                <w:szCs w:val="24"/>
              </w:rPr>
              <w:t>Выращивание льна и конопли</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07"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в том числе на сельскохозяйственных угодьях, связанной с выращиванием льна, конопли:</w:t>
            </w:r>
          </w:p>
          <w:p w14:paraId="2036ED08"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09"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0A" w14:textId="77777777" w:rsidR="00AA5722" w:rsidRPr="002E36BB" w:rsidRDefault="00AA5722" w:rsidP="007F1597">
            <w:pPr>
              <w:jc w:val="both"/>
              <w:rPr>
                <w:color w:val="000000"/>
                <w:sz w:val="24"/>
                <w:szCs w:val="24"/>
              </w:rPr>
            </w:pPr>
          </w:p>
          <w:p w14:paraId="2036ED0B" w14:textId="77777777" w:rsidR="00AA5722" w:rsidRPr="002E36BB" w:rsidRDefault="00AA5722" w:rsidP="007F1597">
            <w:pPr>
              <w:jc w:val="both"/>
              <w:rPr>
                <w:color w:val="000000"/>
                <w:sz w:val="24"/>
                <w:szCs w:val="24"/>
              </w:rPr>
            </w:pPr>
          </w:p>
          <w:p w14:paraId="2036ED0C" w14:textId="77777777" w:rsidR="00AA5722" w:rsidRPr="002E36BB" w:rsidRDefault="00AA5722" w:rsidP="007F1597">
            <w:pPr>
              <w:jc w:val="both"/>
              <w:rPr>
                <w:color w:val="000000"/>
                <w:sz w:val="24"/>
                <w:szCs w:val="24"/>
              </w:rPr>
            </w:pPr>
          </w:p>
          <w:p w14:paraId="2036ED0D" w14:textId="77777777" w:rsidR="00AA5722" w:rsidRPr="002E36BB" w:rsidRDefault="00AA5722" w:rsidP="007F1597">
            <w:pPr>
              <w:jc w:val="both"/>
              <w:rPr>
                <w:color w:val="000000"/>
                <w:sz w:val="24"/>
                <w:szCs w:val="24"/>
              </w:rPr>
            </w:pPr>
            <w:r w:rsidRPr="002E36BB">
              <w:rPr>
                <w:color w:val="000000"/>
                <w:sz w:val="24"/>
                <w:szCs w:val="24"/>
              </w:rPr>
              <w:t>0,3</w:t>
            </w:r>
          </w:p>
          <w:p w14:paraId="2036ED0E"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13"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10" w14:textId="77777777" w:rsidR="00AA5722" w:rsidRPr="002E36BB" w:rsidRDefault="00AA5722" w:rsidP="007F1597">
            <w:pPr>
              <w:jc w:val="both"/>
              <w:rPr>
                <w:color w:val="000000"/>
                <w:sz w:val="24"/>
                <w:szCs w:val="24"/>
              </w:rPr>
            </w:pPr>
            <w:r w:rsidRPr="002E36BB">
              <w:rPr>
                <w:color w:val="000000"/>
                <w:sz w:val="24"/>
                <w:szCs w:val="24"/>
              </w:rPr>
              <w:t>1.2.</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11" w14:textId="77777777" w:rsidR="00AA5722" w:rsidRPr="002E36BB" w:rsidRDefault="00AA5722" w:rsidP="007F1597">
            <w:pPr>
              <w:jc w:val="both"/>
              <w:rPr>
                <w:color w:val="000000"/>
                <w:sz w:val="24"/>
                <w:szCs w:val="24"/>
              </w:rPr>
            </w:pPr>
            <w:proofErr w:type="spellStart"/>
            <w:proofErr w:type="gramStart"/>
            <w:r w:rsidRPr="002E36BB">
              <w:rPr>
                <w:color w:val="000000"/>
                <w:sz w:val="24"/>
                <w:szCs w:val="24"/>
              </w:rPr>
              <w:t>Животноводст</w:t>
            </w:r>
            <w:proofErr w:type="spellEnd"/>
            <w:r w:rsidRPr="002E36BB">
              <w:rPr>
                <w:color w:val="000000"/>
                <w:sz w:val="24"/>
                <w:szCs w:val="24"/>
              </w:rPr>
              <w:t>-во</w:t>
            </w:r>
            <w:proofErr w:type="gramEnd"/>
          </w:p>
        </w:tc>
        <w:tc>
          <w:tcPr>
            <w:tcW w:w="6838" w:type="dxa"/>
            <w:gridSpan w:val="2"/>
            <w:tcBorders>
              <w:top w:val="nil"/>
              <w:left w:val="nil"/>
              <w:bottom w:val="single" w:sz="8" w:space="0" w:color="auto"/>
              <w:right w:val="single" w:sz="8" w:space="0" w:color="000000"/>
            </w:tcBorders>
            <w:tcMar>
              <w:top w:w="0" w:type="dxa"/>
              <w:left w:w="108" w:type="dxa"/>
              <w:bottom w:w="0" w:type="dxa"/>
              <w:right w:w="108" w:type="dxa"/>
            </w:tcMar>
          </w:tcPr>
          <w:p w14:paraId="2036ED12"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AA5722" w:rsidRPr="002E36BB" w14:paraId="2036ED2A"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14" w14:textId="77777777" w:rsidR="00AA5722" w:rsidRPr="002E36BB" w:rsidRDefault="00AA5722" w:rsidP="007F1597">
            <w:pPr>
              <w:jc w:val="both"/>
              <w:rPr>
                <w:color w:val="000000"/>
                <w:sz w:val="24"/>
                <w:szCs w:val="24"/>
              </w:rPr>
            </w:pPr>
            <w:r w:rsidRPr="002E36BB">
              <w:rPr>
                <w:color w:val="000000"/>
                <w:sz w:val="24"/>
                <w:szCs w:val="24"/>
              </w:rPr>
              <w:t>1.2.1.</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15" w14:textId="77777777" w:rsidR="00AA5722" w:rsidRPr="002E36BB" w:rsidRDefault="00AA5722" w:rsidP="007F1597">
            <w:pPr>
              <w:jc w:val="both"/>
              <w:rPr>
                <w:color w:val="000000"/>
                <w:sz w:val="24"/>
                <w:szCs w:val="24"/>
              </w:rPr>
            </w:pPr>
            <w:r w:rsidRPr="002E36BB">
              <w:rPr>
                <w:color w:val="000000"/>
                <w:sz w:val="24"/>
                <w:szCs w:val="24"/>
              </w:rPr>
              <w:t>Скотоводство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16"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2036ED17" w14:textId="77777777" w:rsidR="00AA5722" w:rsidRPr="002E36BB" w:rsidRDefault="00AA5722" w:rsidP="007F1597">
            <w:pPr>
              <w:jc w:val="both"/>
              <w:rPr>
                <w:color w:val="000000"/>
                <w:sz w:val="24"/>
                <w:szCs w:val="24"/>
              </w:rPr>
            </w:pPr>
            <w:r w:rsidRPr="002E36BB">
              <w:rPr>
                <w:color w:val="000000"/>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2036ED18" w14:textId="77777777" w:rsidR="00AA5722" w:rsidRPr="002E36BB" w:rsidRDefault="00AA5722" w:rsidP="007F1597">
            <w:pPr>
              <w:jc w:val="both"/>
              <w:rPr>
                <w:color w:val="000000"/>
                <w:sz w:val="24"/>
                <w:szCs w:val="24"/>
              </w:rPr>
            </w:pPr>
            <w:r w:rsidRPr="002E36BB">
              <w:rPr>
                <w:color w:val="000000"/>
                <w:sz w:val="24"/>
                <w:szCs w:val="24"/>
              </w:rPr>
              <w:t>разведение племенных животных, производство и использование племенной продукции (материала):</w:t>
            </w:r>
          </w:p>
          <w:p w14:paraId="2036ED19"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1A"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1B" w14:textId="77777777" w:rsidR="00AA5722" w:rsidRPr="002E36BB" w:rsidRDefault="00AA5722" w:rsidP="007F1597">
            <w:pPr>
              <w:jc w:val="both"/>
              <w:rPr>
                <w:color w:val="000000"/>
                <w:sz w:val="24"/>
                <w:szCs w:val="24"/>
              </w:rPr>
            </w:pPr>
          </w:p>
          <w:p w14:paraId="2036ED1C" w14:textId="77777777" w:rsidR="00AA5722" w:rsidRPr="002E36BB" w:rsidRDefault="00AA5722" w:rsidP="007F1597">
            <w:pPr>
              <w:jc w:val="both"/>
              <w:rPr>
                <w:color w:val="000000"/>
                <w:sz w:val="24"/>
                <w:szCs w:val="24"/>
              </w:rPr>
            </w:pPr>
          </w:p>
          <w:p w14:paraId="2036ED1D" w14:textId="77777777" w:rsidR="00AA5722" w:rsidRPr="002E36BB" w:rsidRDefault="00AA5722" w:rsidP="007F1597">
            <w:pPr>
              <w:jc w:val="both"/>
              <w:rPr>
                <w:color w:val="000000"/>
                <w:sz w:val="24"/>
                <w:szCs w:val="24"/>
              </w:rPr>
            </w:pPr>
          </w:p>
          <w:p w14:paraId="2036ED1E" w14:textId="77777777" w:rsidR="00AA5722" w:rsidRPr="002E36BB" w:rsidRDefault="00AA5722" w:rsidP="007F1597">
            <w:pPr>
              <w:jc w:val="both"/>
              <w:rPr>
                <w:color w:val="000000"/>
                <w:sz w:val="24"/>
                <w:szCs w:val="24"/>
              </w:rPr>
            </w:pPr>
          </w:p>
          <w:p w14:paraId="2036ED1F" w14:textId="77777777" w:rsidR="00AA5722" w:rsidRPr="002E36BB" w:rsidRDefault="00AA5722" w:rsidP="007F1597">
            <w:pPr>
              <w:jc w:val="both"/>
              <w:rPr>
                <w:color w:val="000000"/>
                <w:sz w:val="24"/>
                <w:szCs w:val="24"/>
              </w:rPr>
            </w:pPr>
          </w:p>
          <w:p w14:paraId="2036ED20" w14:textId="77777777" w:rsidR="00AA5722" w:rsidRPr="002E36BB" w:rsidRDefault="00AA5722" w:rsidP="007F1597">
            <w:pPr>
              <w:jc w:val="both"/>
              <w:rPr>
                <w:color w:val="000000"/>
                <w:sz w:val="24"/>
                <w:szCs w:val="24"/>
              </w:rPr>
            </w:pPr>
          </w:p>
          <w:p w14:paraId="2036ED21" w14:textId="77777777" w:rsidR="00AA5722" w:rsidRPr="002E36BB" w:rsidRDefault="00AA5722" w:rsidP="007F1597">
            <w:pPr>
              <w:jc w:val="both"/>
              <w:rPr>
                <w:color w:val="000000"/>
                <w:sz w:val="24"/>
                <w:szCs w:val="24"/>
              </w:rPr>
            </w:pPr>
            <w:r w:rsidRPr="002E36BB">
              <w:rPr>
                <w:color w:val="000000"/>
                <w:sz w:val="24"/>
                <w:szCs w:val="24"/>
              </w:rPr>
              <w:t xml:space="preserve">           </w:t>
            </w:r>
          </w:p>
          <w:p w14:paraId="2036ED22" w14:textId="77777777" w:rsidR="00AA5722" w:rsidRPr="002E36BB" w:rsidRDefault="00AA5722" w:rsidP="007F1597">
            <w:pPr>
              <w:jc w:val="both"/>
              <w:rPr>
                <w:color w:val="000000"/>
                <w:sz w:val="24"/>
                <w:szCs w:val="24"/>
              </w:rPr>
            </w:pPr>
          </w:p>
          <w:p w14:paraId="2036ED23" w14:textId="77777777" w:rsidR="00AA5722" w:rsidRPr="002E36BB" w:rsidRDefault="00AA5722" w:rsidP="007F1597">
            <w:pPr>
              <w:jc w:val="both"/>
              <w:rPr>
                <w:color w:val="000000"/>
                <w:sz w:val="24"/>
                <w:szCs w:val="24"/>
              </w:rPr>
            </w:pPr>
          </w:p>
          <w:p w14:paraId="2036ED24" w14:textId="77777777" w:rsidR="00AA5722" w:rsidRPr="002E36BB" w:rsidRDefault="00AA5722" w:rsidP="007F1597">
            <w:pPr>
              <w:rPr>
                <w:color w:val="000000"/>
                <w:sz w:val="24"/>
                <w:szCs w:val="24"/>
              </w:rPr>
            </w:pPr>
            <w:r w:rsidRPr="002E36BB">
              <w:rPr>
                <w:color w:val="000000"/>
                <w:sz w:val="24"/>
                <w:szCs w:val="24"/>
              </w:rPr>
              <w:t xml:space="preserve">           </w:t>
            </w:r>
          </w:p>
          <w:p w14:paraId="2036ED25" w14:textId="77777777" w:rsidR="00AA5722" w:rsidRPr="002E36BB" w:rsidRDefault="00AA5722" w:rsidP="007F1597">
            <w:pPr>
              <w:rPr>
                <w:color w:val="000000"/>
                <w:sz w:val="24"/>
                <w:szCs w:val="24"/>
              </w:rPr>
            </w:pPr>
          </w:p>
          <w:p w14:paraId="2036ED26" w14:textId="77777777" w:rsidR="00AA5722" w:rsidRPr="002E36BB" w:rsidRDefault="00AA5722" w:rsidP="007F1597">
            <w:pPr>
              <w:rPr>
                <w:color w:val="000000"/>
                <w:sz w:val="24"/>
                <w:szCs w:val="24"/>
              </w:rPr>
            </w:pPr>
          </w:p>
          <w:p w14:paraId="2036ED27" w14:textId="77777777" w:rsidR="00AA5722" w:rsidRPr="002E36BB" w:rsidRDefault="00AA5722" w:rsidP="007F1597">
            <w:pPr>
              <w:rPr>
                <w:color w:val="000000"/>
                <w:sz w:val="24"/>
                <w:szCs w:val="24"/>
              </w:rPr>
            </w:pPr>
          </w:p>
          <w:p w14:paraId="2036ED28" w14:textId="77777777" w:rsidR="00AA5722" w:rsidRPr="002E36BB" w:rsidRDefault="00AA5722" w:rsidP="007F1597">
            <w:pPr>
              <w:rPr>
                <w:color w:val="000000"/>
                <w:sz w:val="24"/>
                <w:szCs w:val="24"/>
              </w:rPr>
            </w:pPr>
            <w:r w:rsidRPr="002E36BB">
              <w:rPr>
                <w:color w:val="000000"/>
                <w:sz w:val="24"/>
                <w:szCs w:val="24"/>
              </w:rPr>
              <w:t>0,3</w:t>
            </w:r>
          </w:p>
          <w:p w14:paraId="2036ED29"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3E"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2B" w14:textId="77777777" w:rsidR="00AA5722" w:rsidRPr="002E36BB" w:rsidRDefault="00AA5722" w:rsidP="007F1597">
            <w:pPr>
              <w:jc w:val="both"/>
              <w:rPr>
                <w:color w:val="000000"/>
                <w:sz w:val="24"/>
                <w:szCs w:val="24"/>
              </w:rPr>
            </w:pPr>
            <w:r w:rsidRPr="002E36BB">
              <w:rPr>
                <w:color w:val="000000"/>
                <w:sz w:val="24"/>
                <w:szCs w:val="24"/>
              </w:rPr>
              <w:t>1.2.2.</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2C" w14:textId="77777777" w:rsidR="00AA5722" w:rsidRPr="002E36BB" w:rsidRDefault="00AA5722" w:rsidP="007F1597">
            <w:pPr>
              <w:jc w:val="both"/>
              <w:rPr>
                <w:color w:val="000000"/>
                <w:sz w:val="24"/>
                <w:szCs w:val="24"/>
              </w:rPr>
            </w:pPr>
            <w:r w:rsidRPr="002E36BB">
              <w:rPr>
                <w:color w:val="000000"/>
                <w:sz w:val="24"/>
                <w:szCs w:val="24"/>
              </w:rPr>
              <w:t>Звероводство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2D"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разведением в неволе ценных пушных зверей;</w:t>
            </w:r>
          </w:p>
          <w:p w14:paraId="2036ED2E" w14:textId="77777777" w:rsidR="00AA5722" w:rsidRPr="002E36BB" w:rsidRDefault="00AA5722" w:rsidP="007F1597">
            <w:pPr>
              <w:jc w:val="both"/>
              <w:rPr>
                <w:color w:val="000000"/>
                <w:sz w:val="24"/>
                <w:szCs w:val="24"/>
              </w:rPr>
            </w:pPr>
            <w:r w:rsidRPr="002E36BB">
              <w:rPr>
                <w:color w:val="0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036ED2F" w14:textId="77777777" w:rsidR="00AA5722" w:rsidRPr="002E36BB" w:rsidRDefault="00AA5722" w:rsidP="007F1597">
            <w:pPr>
              <w:jc w:val="both"/>
              <w:rPr>
                <w:color w:val="000000"/>
                <w:sz w:val="24"/>
                <w:szCs w:val="24"/>
              </w:rPr>
            </w:pPr>
            <w:r w:rsidRPr="002E36BB">
              <w:rPr>
                <w:color w:val="000000"/>
                <w:sz w:val="24"/>
                <w:szCs w:val="24"/>
              </w:rPr>
              <w:t>разведение племенных животных, производство и использование племенной продукции (материала):</w:t>
            </w:r>
          </w:p>
          <w:p w14:paraId="2036ED30"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31"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32" w14:textId="77777777" w:rsidR="00AA5722" w:rsidRPr="002E36BB" w:rsidRDefault="00AA5722" w:rsidP="007F1597">
            <w:pPr>
              <w:jc w:val="both"/>
              <w:rPr>
                <w:color w:val="000000"/>
                <w:sz w:val="24"/>
                <w:szCs w:val="24"/>
              </w:rPr>
            </w:pPr>
          </w:p>
          <w:p w14:paraId="2036ED33" w14:textId="77777777" w:rsidR="00AA5722" w:rsidRPr="002E36BB" w:rsidRDefault="00AA5722" w:rsidP="007F1597">
            <w:pPr>
              <w:jc w:val="both"/>
              <w:rPr>
                <w:color w:val="000000"/>
                <w:sz w:val="24"/>
                <w:szCs w:val="24"/>
              </w:rPr>
            </w:pPr>
          </w:p>
          <w:p w14:paraId="2036ED34" w14:textId="77777777" w:rsidR="00AA5722" w:rsidRPr="002E36BB" w:rsidRDefault="00AA5722" w:rsidP="007F1597">
            <w:pPr>
              <w:jc w:val="both"/>
              <w:rPr>
                <w:color w:val="000000"/>
                <w:sz w:val="24"/>
                <w:szCs w:val="24"/>
              </w:rPr>
            </w:pPr>
          </w:p>
          <w:p w14:paraId="2036ED35" w14:textId="77777777" w:rsidR="00AA5722" w:rsidRPr="002E36BB" w:rsidRDefault="00AA5722" w:rsidP="007F1597">
            <w:pPr>
              <w:jc w:val="both"/>
              <w:rPr>
                <w:color w:val="000000"/>
                <w:sz w:val="24"/>
                <w:szCs w:val="24"/>
              </w:rPr>
            </w:pPr>
          </w:p>
          <w:p w14:paraId="2036ED36" w14:textId="77777777" w:rsidR="00AA5722" w:rsidRPr="002E36BB" w:rsidRDefault="00AA5722" w:rsidP="007F1597">
            <w:pPr>
              <w:jc w:val="both"/>
              <w:rPr>
                <w:color w:val="000000"/>
                <w:sz w:val="24"/>
                <w:szCs w:val="24"/>
              </w:rPr>
            </w:pPr>
          </w:p>
          <w:p w14:paraId="2036ED37" w14:textId="77777777" w:rsidR="00AA5722" w:rsidRPr="002E36BB" w:rsidRDefault="00AA5722" w:rsidP="007F1597">
            <w:pPr>
              <w:jc w:val="both"/>
              <w:rPr>
                <w:color w:val="000000"/>
                <w:sz w:val="24"/>
                <w:szCs w:val="24"/>
              </w:rPr>
            </w:pPr>
          </w:p>
          <w:p w14:paraId="2036ED38" w14:textId="77777777" w:rsidR="00AA5722" w:rsidRPr="002E36BB" w:rsidRDefault="00AA5722" w:rsidP="007F1597">
            <w:pPr>
              <w:jc w:val="both"/>
              <w:rPr>
                <w:color w:val="000000"/>
                <w:sz w:val="24"/>
                <w:szCs w:val="24"/>
              </w:rPr>
            </w:pPr>
          </w:p>
          <w:p w14:paraId="2036ED39" w14:textId="77777777" w:rsidR="00AA5722" w:rsidRPr="002E36BB" w:rsidRDefault="00AA5722" w:rsidP="007F1597">
            <w:pPr>
              <w:jc w:val="both"/>
              <w:rPr>
                <w:color w:val="000000"/>
                <w:sz w:val="24"/>
                <w:szCs w:val="24"/>
              </w:rPr>
            </w:pPr>
          </w:p>
          <w:p w14:paraId="2036ED3A" w14:textId="77777777" w:rsidR="00AA5722" w:rsidRPr="002E36BB" w:rsidRDefault="00AA5722" w:rsidP="007F1597">
            <w:pPr>
              <w:jc w:val="both"/>
              <w:rPr>
                <w:color w:val="000000"/>
                <w:sz w:val="24"/>
                <w:szCs w:val="24"/>
              </w:rPr>
            </w:pPr>
          </w:p>
          <w:p w14:paraId="2036ED3B" w14:textId="77777777" w:rsidR="00AA5722" w:rsidRPr="002E36BB" w:rsidRDefault="00AA5722" w:rsidP="007F1597">
            <w:pPr>
              <w:jc w:val="both"/>
              <w:rPr>
                <w:color w:val="000000"/>
                <w:sz w:val="24"/>
                <w:szCs w:val="24"/>
              </w:rPr>
            </w:pPr>
          </w:p>
          <w:p w14:paraId="2036ED3C" w14:textId="77777777" w:rsidR="00AA5722" w:rsidRPr="002E36BB" w:rsidRDefault="00AA5722" w:rsidP="007F1597">
            <w:pPr>
              <w:jc w:val="both"/>
              <w:rPr>
                <w:color w:val="000000"/>
                <w:sz w:val="24"/>
                <w:szCs w:val="24"/>
              </w:rPr>
            </w:pPr>
            <w:r w:rsidRPr="002E36BB">
              <w:rPr>
                <w:color w:val="000000"/>
                <w:sz w:val="24"/>
                <w:szCs w:val="24"/>
              </w:rPr>
              <w:t>0,3</w:t>
            </w:r>
          </w:p>
          <w:p w14:paraId="2036ED3D"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52"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3F" w14:textId="77777777" w:rsidR="00AA5722" w:rsidRPr="002E36BB" w:rsidRDefault="00AA5722" w:rsidP="007F1597">
            <w:pPr>
              <w:jc w:val="both"/>
              <w:rPr>
                <w:color w:val="000000"/>
                <w:sz w:val="24"/>
                <w:szCs w:val="24"/>
              </w:rPr>
            </w:pPr>
            <w:r w:rsidRPr="002E36BB">
              <w:rPr>
                <w:color w:val="000000"/>
                <w:sz w:val="24"/>
                <w:szCs w:val="24"/>
              </w:rPr>
              <w:t>1.2.3.</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40" w14:textId="77777777" w:rsidR="00AA5722" w:rsidRPr="002E36BB" w:rsidRDefault="00AA5722" w:rsidP="007F1597">
            <w:pPr>
              <w:jc w:val="both"/>
              <w:rPr>
                <w:color w:val="000000"/>
                <w:sz w:val="24"/>
                <w:szCs w:val="24"/>
              </w:rPr>
            </w:pPr>
            <w:r w:rsidRPr="002E36BB">
              <w:rPr>
                <w:color w:val="000000"/>
                <w:sz w:val="24"/>
                <w:szCs w:val="24"/>
              </w:rPr>
              <w:t>Птицеводство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41"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разведением домашних пород птиц, в том числе водоплавающих;</w:t>
            </w:r>
          </w:p>
          <w:p w14:paraId="2036ED42" w14:textId="77777777" w:rsidR="00AA5722" w:rsidRPr="002E36BB" w:rsidRDefault="00AA5722" w:rsidP="007F1597">
            <w:pPr>
              <w:jc w:val="both"/>
              <w:rPr>
                <w:color w:val="000000"/>
                <w:sz w:val="24"/>
                <w:szCs w:val="24"/>
              </w:rPr>
            </w:pPr>
            <w:r w:rsidRPr="002E36BB">
              <w:rPr>
                <w:color w:val="0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2036ED43" w14:textId="77777777" w:rsidR="00AA5722" w:rsidRPr="002E36BB" w:rsidRDefault="00AA5722" w:rsidP="007F1597">
            <w:pPr>
              <w:jc w:val="both"/>
              <w:rPr>
                <w:color w:val="000000"/>
                <w:sz w:val="24"/>
                <w:szCs w:val="24"/>
              </w:rPr>
            </w:pPr>
            <w:r w:rsidRPr="002E36BB">
              <w:rPr>
                <w:color w:val="000000"/>
                <w:sz w:val="24"/>
                <w:szCs w:val="24"/>
              </w:rPr>
              <w:t xml:space="preserve">разведение племенных животных, производство и </w:t>
            </w:r>
            <w:r w:rsidRPr="002E36BB">
              <w:rPr>
                <w:color w:val="000000"/>
                <w:sz w:val="24"/>
                <w:szCs w:val="24"/>
              </w:rPr>
              <w:lastRenderedPageBreak/>
              <w:t>использование племенной продукции (материала):</w:t>
            </w:r>
          </w:p>
          <w:p w14:paraId="2036ED44"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45"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46" w14:textId="77777777" w:rsidR="00AA5722" w:rsidRPr="002E36BB" w:rsidRDefault="00AA5722" w:rsidP="007F1597">
            <w:pPr>
              <w:jc w:val="both"/>
              <w:rPr>
                <w:color w:val="000000"/>
                <w:sz w:val="24"/>
                <w:szCs w:val="24"/>
              </w:rPr>
            </w:pPr>
          </w:p>
          <w:p w14:paraId="2036ED47" w14:textId="77777777" w:rsidR="00AA5722" w:rsidRPr="002E36BB" w:rsidRDefault="00AA5722" w:rsidP="007F1597">
            <w:pPr>
              <w:jc w:val="both"/>
              <w:rPr>
                <w:color w:val="000000"/>
                <w:sz w:val="24"/>
                <w:szCs w:val="24"/>
              </w:rPr>
            </w:pPr>
          </w:p>
          <w:p w14:paraId="2036ED48" w14:textId="77777777" w:rsidR="00AA5722" w:rsidRPr="002E36BB" w:rsidRDefault="00AA5722" w:rsidP="007F1597">
            <w:pPr>
              <w:jc w:val="both"/>
              <w:rPr>
                <w:color w:val="000000"/>
                <w:sz w:val="24"/>
                <w:szCs w:val="24"/>
              </w:rPr>
            </w:pPr>
          </w:p>
          <w:p w14:paraId="2036ED49" w14:textId="77777777" w:rsidR="00AA5722" w:rsidRPr="002E36BB" w:rsidRDefault="00AA5722" w:rsidP="007F1597">
            <w:pPr>
              <w:jc w:val="both"/>
              <w:rPr>
                <w:color w:val="000000"/>
                <w:sz w:val="24"/>
                <w:szCs w:val="24"/>
              </w:rPr>
            </w:pPr>
          </w:p>
          <w:p w14:paraId="2036ED4A" w14:textId="77777777" w:rsidR="00AA5722" w:rsidRPr="002E36BB" w:rsidRDefault="00AA5722" w:rsidP="007F1597">
            <w:pPr>
              <w:jc w:val="both"/>
              <w:rPr>
                <w:color w:val="000000"/>
                <w:sz w:val="24"/>
                <w:szCs w:val="24"/>
              </w:rPr>
            </w:pPr>
          </w:p>
          <w:p w14:paraId="2036ED4B" w14:textId="77777777" w:rsidR="00AA5722" w:rsidRPr="002E36BB" w:rsidRDefault="00AA5722" w:rsidP="007F1597">
            <w:pPr>
              <w:jc w:val="both"/>
              <w:rPr>
                <w:color w:val="000000"/>
                <w:sz w:val="24"/>
                <w:szCs w:val="24"/>
              </w:rPr>
            </w:pPr>
          </w:p>
          <w:p w14:paraId="2036ED4C" w14:textId="77777777" w:rsidR="00AA5722" w:rsidRPr="002E36BB" w:rsidRDefault="00AA5722" w:rsidP="007F1597">
            <w:pPr>
              <w:jc w:val="both"/>
              <w:rPr>
                <w:color w:val="000000"/>
                <w:sz w:val="24"/>
                <w:szCs w:val="24"/>
              </w:rPr>
            </w:pPr>
          </w:p>
          <w:p w14:paraId="2036ED4D" w14:textId="77777777" w:rsidR="00AA5722" w:rsidRPr="002E36BB" w:rsidRDefault="00AA5722" w:rsidP="007F1597">
            <w:pPr>
              <w:jc w:val="both"/>
              <w:rPr>
                <w:color w:val="000000"/>
                <w:sz w:val="24"/>
                <w:szCs w:val="24"/>
              </w:rPr>
            </w:pPr>
          </w:p>
          <w:p w14:paraId="2036ED4E" w14:textId="77777777" w:rsidR="00AA5722" w:rsidRPr="002E36BB" w:rsidRDefault="00AA5722" w:rsidP="007F1597">
            <w:pPr>
              <w:jc w:val="both"/>
              <w:rPr>
                <w:color w:val="000000"/>
                <w:sz w:val="24"/>
                <w:szCs w:val="24"/>
              </w:rPr>
            </w:pPr>
          </w:p>
          <w:p w14:paraId="2036ED4F" w14:textId="77777777" w:rsidR="00AA5722" w:rsidRPr="002E36BB" w:rsidRDefault="00AA5722" w:rsidP="007F1597">
            <w:pPr>
              <w:jc w:val="both"/>
              <w:rPr>
                <w:color w:val="000000"/>
                <w:sz w:val="24"/>
                <w:szCs w:val="24"/>
              </w:rPr>
            </w:pPr>
          </w:p>
          <w:p w14:paraId="2036ED50" w14:textId="77777777" w:rsidR="00AA5722" w:rsidRPr="002E36BB" w:rsidRDefault="00AA5722" w:rsidP="007F1597">
            <w:pPr>
              <w:jc w:val="both"/>
              <w:rPr>
                <w:color w:val="000000"/>
                <w:sz w:val="24"/>
                <w:szCs w:val="24"/>
              </w:rPr>
            </w:pPr>
            <w:r w:rsidRPr="002E36BB">
              <w:rPr>
                <w:color w:val="000000"/>
                <w:sz w:val="24"/>
                <w:szCs w:val="24"/>
              </w:rPr>
              <w:t>0,3</w:t>
            </w:r>
          </w:p>
          <w:p w14:paraId="2036ED51"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65"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53" w14:textId="77777777" w:rsidR="00AA5722" w:rsidRPr="002E36BB" w:rsidRDefault="00AA5722" w:rsidP="007F1597">
            <w:pPr>
              <w:jc w:val="both"/>
              <w:rPr>
                <w:color w:val="000000"/>
                <w:sz w:val="24"/>
                <w:szCs w:val="24"/>
              </w:rPr>
            </w:pPr>
            <w:r w:rsidRPr="002E36BB">
              <w:rPr>
                <w:color w:val="000000"/>
                <w:sz w:val="24"/>
                <w:szCs w:val="24"/>
              </w:rPr>
              <w:lastRenderedPageBreak/>
              <w:t>1.2.4.</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54" w14:textId="77777777" w:rsidR="00AA5722" w:rsidRPr="002E36BB" w:rsidRDefault="00AA5722" w:rsidP="007F1597">
            <w:pPr>
              <w:jc w:val="both"/>
              <w:rPr>
                <w:color w:val="000000"/>
                <w:sz w:val="24"/>
                <w:szCs w:val="24"/>
              </w:rPr>
            </w:pPr>
            <w:r w:rsidRPr="002E36BB">
              <w:rPr>
                <w:color w:val="000000"/>
                <w:sz w:val="24"/>
                <w:szCs w:val="24"/>
              </w:rPr>
              <w:t>Свиноводство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55"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разведением свиней;</w:t>
            </w:r>
          </w:p>
          <w:p w14:paraId="2036ED56" w14:textId="77777777" w:rsidR="00AA5722" w:rsidRPr="002E36BB" w:rsidRDefault="00AA5722" w:rsidP="007F1597">
            <w:pPr>
              <w:jc w:val="both"/>
              <w:rPr>
                <w:color w:val="000000"/>
                <w:sz w:val="24"/>
                <w:szCs w:val="24"/>
              </w:rPr>
            </w:pPr>
            <w:r w:rsidRPr="002E36BB">
              <w:rPr>
                <w:color w:val="000000"/>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036ED57" w14:textId="77777777" w:rsidR="00AA5722" w:rsidRPr="002E36BB" w:rsidRDefault="00AA5722" w:rsidP="007F1597">
            <w:pPr>
              <w:jc w:val="both"/>
              <w:rPr>
                <w:color w:val="000000"/>
                <w:sz w:val="24"/>
                <w:szCs w:val="24"/>
              </w:rPr>
            </w:pPr>
            <w:r w:rsidRPr="002E36BB">
              <w:rPr>
                <w:color w:val="000000"/>
                <w:sz w:val="24"/>
                <w:szCs w:val="24"/>
              </w:rPr>
              <w:t>разведение племенных животных, производство и использование племенной продукции (материала):</w:t>
            </w:r>
          </w:p>
          <w:p w14:paraId="2036ED58"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59"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5A" w14:textId="77777777" w:rsidR="00AA5722" w:rsidRPr="002E36BB" w:rsidRDefault="00AA5722" w:rsidP="007F1597">
            <w:pPr>
              <w:jc w:val="both"/>
              <w:rPr>
                <w:color w:val="000000"/>
                <w:sz w:val="24"/>
                <w:szCs w:val="24"/>
              </w:rPr>
            </w:pPr>
          </w:p>
          <w:p w14:paraId="2036ED5B" w14:textId="77777777" w:rsidR="00AA5722" w:rsidRPr="002E36BB" w:rsidRDefault="00AA5722" w:rsidP="007F1597">
            <w:pPr>
              <w:jc w:val="both"/>
              <w:rPr>
                <w:color w:val="000000"/>
                <w:sz w:val="24"/>
                <w:szCs w:val="24"/>
              </w:rPr>
            </w:pPr>
          </w:p>
          <w:p w14:paraId="2036ED5C" w14:textId="77777777" w:rsidR="00AA5722" w:rsidRPr="002E36BB" w:rsidRDefault="00AA5722" w:rsidP="007F1597">
            <w:pPr>
              <w:jc w:val="both"/>
              <w:rPr>
                <w:color w:val="000000"/>
                <w:sz w:val="24"/>
                <w:szCs w:val="24"/>
              </w:rPr>
            </w:pPr>
          </w:p>
          <w:p w14:paraId="2036ED5D" w14:textId="77777777" w:rsidR="00AA5722" w:rsidRPr="002E36BB" w:rsidRDefault="00AA5722" w:rsidP="007F1597">
            <w:pPr>
              <w:jc w:val="both"/>
              <w:rPr>
                <w:color w:val="000000"/>
                <w:sz w:val="24"/>
                <w:szCs w:val="24"/>
              </w:rPr>
            </w:pPr>
          </w:p>
          <w:p w14:paraId="2036ED5E" w14:textId="77777777" w:rsidR="00AA5722" w:rsidRPr="002E36BB" w:rsidRDefault="00AA5722" w:rsidP="007F1597">
            <w:pPr>
              <w:jc w:val="both"/>
              <w:rPr>
                <w:color w:val="000000"/>
                <w:sz w:val="24"/>
                <w:szCs w:val="24"/>
              </w:rPr>
            </w:pPr>
          </w:p>
          <w:p w14:paraId="2036ED5F" w14:textId="77777777" w:rsidR="00AA5722" w:rsidRPr="002E36BB" w:rsidRDefault="00AA5722" w:rsidP="007F1597">
            <w:pPr>
              <w:jc w:val="both"/>
              <w:rPr>
                <w:color w:val="000000"/>
                <w:sz w:val="24"/>
                <w:szCs w:val="24"/>
              </w:rPr>
            </w:pPr>
          </w:p>
          <w:p w14:paraId="2036ED60" w14:textId="77777777" w:rsidR="00AA5722" w:rsidRPr="002E36BB" w:rsidRDefault="00AA5722" w:rsidP="007F1597">
            <w:pPr>
              <w:jc w:val="both"/>
              <w:rPr>
                <w:color w:val="000000"/>
                <w:sz w:val="24"/>
                <w:szCs w:val="24"/>
              </w:rPr>
            </w:pPr>
            <w:r w:rsidRPr="002E36BB">
              <w:rPr>
                <w:color w:val="000000"/>
                <w:sz w:val="24"/>
                <w:szCs w:val="24"/>
              </w:rPr>
              <w:t xml:space="preserve">          </w:t>
            </w:r>
          </w:p>
          <w:p w14:paraId="2036ED61" w14:textId="77777777" w:rsidR="00AA5722" w:rsidRPr="002E36BB" w:rsidRDefault="00AA5722" w:rsidP="007F1597">
            <w:pPr>
              <w:jc w:val="both"/>
              <w:rPr>
                <w:color w:val="000000"/>
                <w:sz w:val="24"/>
                <w:szCs w:val="24"/>
              </w:rPr>
            </w:pPr>
          </w:p>
          <w:p w14:paraId="2036ED62" w14:textId="77777777" w:rsidR="00AA5722" w:rsidRPr="002E36BB" w:rsidRDefault="00AA5722" w:rsidP="007F1597">
            <w:pPr>
              <w:jc w:val="both"/>
              <w:rPr>
                <w:color w:val="000000"/>
                <w:sz w:val="24"/>
                <w:szCs w:val="24"/>
              </w:rPr>
            </w:pPr>
          </w:p>
          <w:p w14:paraId="2036ED63" w14:textId="77777777" w:rsidR="00AA5722" w:rsidRPr="002E36BB" w:rsidRDefault="00AA5722" w:rsidP="007F1597">
            <w:pPr>
              <w:jc w:val="both"/>
              <w:rPr>
                <w:color w:val="000000"/>
                <w:sz w:val="24"/>
                <w:szCs w:val="24"/>
              </w:rPr>
            </w:pPr>
            <w:r w:rsidRPr="002E36BB">
              <w:rPr>
                <w:color w:val="000000"/>
                <w:sz w:val="24"/>
                <w:szCs w:val="24"/>
              </w:rPr>
              <w:t>0,3</w:t>
            </w:r>
          </w:p>
          <w:p w14:paraId="2036ED64"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79"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66" w14:textId="77777777" w:rsidR="00AA5722" w:rsidRPr="002E36BB" w:rsidRDefault="00AA5722" w:rsidP="007F1597">
            <w:pPr>
              <w:jc w:val="both"/>
              <w:rPr>
                <w:color w:val="000000"/>
                <w:sz w:val="24"/>
                <w:szCs w:val="24"/>
              </w:rPr>
            </w:pPr>
            <w:r w:rsidRPr="002E36BB">
              <w:rPr>
                <w:color w:val="000000"/>
                <w:sz w:val="24"/>
                <w:szCs w:val="24"/>
              </w:rPr>
              <w:t>1.3.</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67" w14:textId="77777777" w:rsidR="00AA5722" w:rsidRPr="002E36BB" w:rsidRDefault="00AA5722" w:rsidP="007F1597">
            <w:pPr>
              <w:jc w:val="both"/>
              <w:rPr>
                <w:color w:val="000000"/>
                <w:sz w:val="24"/>
                <w:szCs w:val="24"/>
              </w:rPr>
            </w:pPr>
            <w:r w:rsidRPr="002E36BB">
              <w:rPr>
                <w:color w:val="000000"/>
                <w:sz w:val="24"/>
                <w:szCs w:val="24"/>
              </w:rPr>
              <w:t>Пчеловодство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68"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2036ED69" w14:textId="77777777" w:rsidR="00AA5722" w:rsidRPr="002E36BB" w:rsidRDefault="00AA5722" w:rsidP="007F1597">
            <w:pPr>
              <w:jc w:val="both"/>
              <w:rPr>
                <w:color w:val="000000"/>
                <w:sz w:val="24"/>
                <w:szCs w:val="24"/>
              </w:rPr>
            </w:pPr>
            <w:r w:rsidRPr="002E36BB">
              <w:rPr>
                <w:color w:val="000000"/>
                <w:sz w:val="24"/>
                <w:szCs w:val="24"/>
              </w:rPr>
              <w:t>размещение ульев, иных объектов и оборудования, необходимого для пчеловодства и разведениях иных полезных насекомых;</w:t>
            </w:r>
          </w:p>
          <w:p w14:paraId="2036ED6A" w14:textId="77777777" w:rsidR="00AA5722" w:rsidRPr="002E36BB" w:rsidRDefault="00AA5722" w:rsidP="007F1597">
            <w:pPr>
              <w:jc w:val="both"/>
              <w:rPr>
                <w:color w:val="000000"/>
                <w:sz w:val="24"/>
                <w:szCs w:val="24"/>
              </w:rPr>
            </w:pPr>
            <w:r w:rsidRPr="002E36BB">
              <w:rPr>
                <w:color w:val="000000"/>
                <w:sz w:val="24"/>
                <w:szCs w:val="24"/>
              </w:rPr>
              <w:t>размещение сооружений, используемых для хранения и первичной переработки продукции пчеловодства:</w:t>
            </w:r>
          </w:p>
          <w:p w14:paraId="2036ED6B"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6C"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6D" w14:textId="77777777" w:rsidR="00AA5722" w:rsidRPr="002E36BB" w:rsidRDefault="00AA5722" w:rsidP="007F1597">
            <w:pPr>
              <w:jc w:val="both"/>
              <w:rPr>
                <w:color w:val="000000"/>
                <w:sz w:val="24"/>
                <w:szCs w:val="24"/>
              </w:rPr>
            </w:pPr>
          </w:p>
          <w:p w14:paraId="2036ED6E" w14:textId="77777777" w:rsidR="00AA5722" w:rsidRPr="002E36BB" w:rsidRDefault="00AA5722" w:rsidP="007F1597">
            <w:pPr>
              <w:jc w:val="both"/>
              <w:rPr>
                <w:color w:val="000000"/>
                <w:sz w:val="24"/>
                <w:szCs w:val="24"/>
              </w:rPr>
            </w:pPr>
          </w:p>
          <w:p w14:paraId="2036ED6F" w14:textId="77777777" w:rsidR="00AA5722" w:rsidRPr="002E36BB" w:rsidRDefault="00AA5722" w:rsidP="007F1597">
            <w:pPr>
              <w:jc w:val="both"/>
              <w:rPr>
                <w:color w:val="000000"/>
                <w:sz w:val="24"/>
                <w:szCs w:val="24"/>
              </w:rPr>
            </w:pPr>
          </w:p>
          <w:p w14:paraId="2036ED70" w14:textId="77777777" w:rsidR="00AA5722" w:rsidRPr="002E36BB" w:rsidRDefault="00AA5722" w:rsidP="007F1597">
            <w:pPr>
              <w:jc w:val="both"/>
              <w:rPr>
                <w:color w:val="000000"/>
                <w:sz w:val="24"/>
                <w:szCs w:val="24"/>
              </w:rPr>
            </w:pPr>
          </w:p>
          <w:p w14:paraId="2036ED71" w14:textId="77777777" w:rsidR="00AA5722" w:rsidRPr="002E36BB" w:rsidRDefault="00AA5722" w:rsidP="007F1597">
            <w:pPr>
              <w:jc w:val="both"/>
              <w:rPr>
                <w:color w:val="000000"/>
                <w:sz w:val="24"/>
                <w:szCs w:val="24"/>
              </w:rPr>
            </w:pPr>
          </w:p>
          <w:p w14:paraId="2036ED72" w14:textId="77777777" w:rsidR="00AA5722" w:rsidRPr="002E36BB" w:rsidRDefault="00AA5722" w:rsidP="007F1597">
            <w:pPr>
              <w:jc w:val="both"/>
              <w:rPr>
                <w:color w:val="000000"/>
                <w:sz w:val="24"/>
                <w:szCs w:val="24"/>
              </w:rPr>
            </w:pPr>
          </w:p>
          <w:p w14:paraId="2036ED73" w14:textId="77777777" w:rsidR="00AA5722" w:rsidRPr="002E36BB" w:rsidRDefault="00AA5722" w:rsidP="007F1597">
            <w:pPr>
              <w:jc w:val="both"/>
              <w:rPr>
                <w:color w:val="000000"/>
                <w:sz w:val="24"/>
                <w:szCs w:val="24"/>
              </w:rPr>
            </w:pPr>
          </w:p>
          <w:p w14:paraId="2036ED74" w14:textId="77777777" w:rsidR="00AA5722" w:rsidRPr="002E36BB" w:rsidRDefault="00AA5722" w:rsidP="007F1597">
            <w:pPr>
              <w:jc w:val="both"/>
              <w:rPr>
                <w:color w:val="000000"/>
                <w:sz w:val="24"/>
                <w:szCs w:val="24"/>
              </w:rPr>
            </w:pPr>
          </w:p>
          <w:p w14:paraId="2036ED75" w14:textId="77777777" w:rsidR="00AA5722" w:rsidRPr="002E36BB" w:rsidRDefault="00AA5722" w:rsidP="007F1597">
            <w:pPr>
              <w:jc w:val="both"/>
              <w:rPr>
                <w:color w:val="000000"/>
                <w:sz w:val="24"/>
                <w:szCs w:val="24"/>
              </w:rPr>
            </w:pPr>
          </w:p>
          <w:p w14:paraId="2036ED76" w14:textId="77777777" w:rsidR="00AA5722" w:rsidRPr="002E36BB" w:rsidRDefault="00AA5722" w:rsidP="007F1597">
            <w:pPr>
              <w:jc w:val="both"/>
              <w:rPr>
                <w:color w:val="000000"/>
                <w:sz w:val="24"/>
                <w:szCs w:val="24"/>
              </w:rPr>
            </w:pPr>
          </w:p>
          <w:p w14:paraId="2036ED77" w14:textId="77777777" w:rsidR="00AA5722" w:rsidRPr="002E36BB" w:rsidRDefault="00AA5722" w:rsidP="007F1597">
            <w:pPr>
              <w:jc w:val="both"/>
              <w:rPr>
                <w:color w:val="000000"/>
                <w:sz w:val="24"/>
                <w:szCs w:val="24"/>
              </w:rPr>
            </w:pPr>
            <w:r w:rsidRPr="002E36BB">
              <w:rPr>
                <w:color w:val="000000"/>
                <w:sz w:val="24"/>
                <w:szCs w:val="24"/>
              </w:rPr>
              <w:t>0,3</w:t>
            </w:r>
          </w:p>
          <w:p w14:paraId="2036ED78"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87"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7A" w14:textId="77777777" w:rsidR="00AA5722" w:rsidRPr="002E36BB" w:rsidRDefault="00AA5722" w:rsidP="007F1597">
            <w:pPr>
              <w:jc w:val="both"/>
              <w:rPr>
                <w:color w:val="000000"/>
                <w:sz w:val="24"/>
                <w:szCs w:val="24"/>
              </w:rPr>
            </w:pPr>
            <w:r w:rsidRPr="002E36BB">
              <w:rPr>
                <w:color w:val="000000"/>
                <w:sz w:val="24"/>
                <w:szCs w:val="24"/>
              </w:rPr>
              <w:t>1.4.</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7B" w14:textId="77777777" w:rsidR="00AA5722" w:rsidRPr="002E36BB" w:rsidRDefault="00AA5722" w:rsidP="007F1597">
            <w:pPr>
              <w:jc w:val="both"/>
              <w:rPr>
                <w:color w:val="000000"/>
                <w:sz w:val="24"/>
                <w:szCs w:val="24"/>
              </w:rPr>
            </w:pPr>
            <w:r w:rsidRPr="002E36BB">
              <w:rPr>
                <w:color w:val="000000"/>
                <w:sz w:val="24"/>
                <w:szCs w:val="24"/>
              </w:rPr>
              <w:t>Рыбоводство</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7C" w14:textId="77777777" w:rsidR="00AA5722" w:rsidRPr="002E36BB" w:rsidRDefault="00AA5722" w:rsidP="007F1597">
            <w:pPr>
              <w:jc w:val="both"/>
              <w:rPr>
                <w:color w:val="000000"/>
                <w:sz w:val="24"/>
                <w:szCs w:val="24"/>
              </w:rPr>
            </w:pPr>
            <w:r w:rsidRPr="002E36BB">
              <w:rPr>
                <w:color w:val="000000"/>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p w14:paraId="2036ED7D"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7E"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7F" w14:textId="77777777" w:rsidR="00AA5722" w:rsidRPr="002E36BB" w:rsidRDefault="00AA5722" w:rsidP="007F1597">
            <w:pPr>
              <w:jc w:val="both"/>
              <w:rPr>
                <w:color w:val="000000"/>
                <w:sz w:val="24"/>
                <w:szCs w:val="24"/>
              </w:rPr>
            </w:pPr>
          </w:p>
          <w:p w14:paraId="2036ED80" w14:textId="77777777" w:rsidR="00AA5722" w:rsidRPr="002E36BB" w:rsidRDefault="00AA5722" w:rsidP="007F1597">
            <w:pPr>
              <w:jc w:val="both"/>
              <w:rPr>
                <w:color w:val="000000"/>
                <w:sz w:val="24"/>
                <w:szCs w:val="24"/>
              </w:rPr>
            </w:pPr>
          </w:p>
          <w:p w14:paraId="2036ED81" w14:textId="77777777" w:rsidR="00AA5722" w:rsidRPr="002E36BB" w:rsidRDefault="00AA5722" w:rsidP="007F1597">
            <w:pPr>
              <w:jc w:val="both"/>
              <w:rPr>
                <w:color w:val="000000"/>
                <w:sz w:val="24"/>
                <w:szCs w:val="24"/>
              </w:rPr>
            </w:pPr>
          </w:p>
          <w:p w14:paraId="2036ED82" w14:textId="77777777" w:rsidR="00AA5722" w:rsidRPr="002E36BB" w:rsidRDefault="00AA5722" w:rsidP="007F1597">
            <w:pPr>
              <w:jc w:val="both"/>
              <w:rPr>
                <w:color w:val="000000"/>
                <w:sz w:val="24"/>
                <w:szCs w:val="24"/>
              </w:rPr>
            </w:pPr>
          </w:p>
          <w:p w14:paraId="2036ED83" w14:textId="77777777" w:rsidR="00AA5722" w:rsidRPr="002E36BB" w:rsidRDefault="00AA5722" w:rsidP="007F1597">
            <w:pPr>
              <w:jc w:val="both"/>
              <w:rPr>
                <w:color w:val="000000"/>
                <w:sz w:val="24"/>
                <w:szCs w:val="24"/>
              </w:rPr>
            </w:pPr>
            <w:r w:rsidRPr="002E36BB">
              <w:rPr>
                <w:color w:val="000000"/>
                <w:sz w:val="24"/>
                <w:szCs w:val="24"/>
              </w:rPr>
              <w:t xml:space="preserve"> </w:t>
            </w:r>
          </w:p>
          <w:p w14:paraId="2036ED84" w14:textId="77777777" w:rsidR="00AA5722" w:rsidRPr="002E36BB" w:rsidRDefault="00AA5722" w:rsidP="007F1597">
            <w:pPr>
              <w:jc w:val="both"/>
              <w:rPr>
                <w:color w:val="000000"/>
                <w:sz w:val="24"/>
                <w:szCs w:val="24"/>
              </w:rPr>
            </w:pPr>
          </w:p>
          <w:p w14:paraId="2036ED85" w14:textId="77777777" w:rsidR="00AA5722" w:rsidRPr="002E36BB" w:rsidRDefault="00AA5722" w:rsidP="007F1597">
            <w:pPr>
              <w:jc w:val="both"/>
              <w:rPr>
                <w:color w:val="000000"/>
                <w:sz w:val="24"/>
                <w:szCs w:val="24"/>
              </w:rPr>
            </w:pPr>
            <w:r w:rsidRPr="002E36BB">
              <w:rPr>
                <w:color w:val="000000"/>
                <w:sz w:val="24"/>
                <w:szCs w:val="24"/>
              </w:rPr>
              <w:t>0,3</w:t>
            </w:r>
          </w:p>
          <w:p w14:paraId="2036ED86"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96"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88" w14:textId="77777777" w:rsidR="00AA5722" w:rsidRPr="002E36BB" w:rsidRDefault="00AA5722" w:rsidP="007F1597">
            <w:pPr>
              <w:jc w:val="both"/>
              <w:rPr>
                <w:color w:val="000000"/>
                <w:sz w:val="24"/>
                <w:szCs w:val="24"/>
              </w:rPr>
            </w:pPr>
            <w:r w:rsidRPr="002E36BB">
              <w:rPr>
                <w:color w:val="000000"/>
                <w:sz w:val="24"/>
                <w:szCs w:val="24"/>
              </w:rPr>
              <w:t>1.5.</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89" w14:textId="77777777" w:rsidR="00AA5722" w:rsidRPr="002E36BB" w:rsidRDefault="00AA5722" w:rsidP="007F1597">
            <w:pPr>
              <w:jc w:val="both"/>
              <w:rPr>
                <w:color w:val="000000"/>
                <w:sz w:val="24"/>
                <w:szCs w:val="24"/>
              </w:rPr>
            </w:pPr>
            <w:r w:rsidRPr="002E36BB">
              <w:rPr>
                <w:color w:val="000000"/>
                <w:sz w:val="24"/>
                <w:szCs w:val="24"/>
              </w:rPr>
              <w:t>Научное обеспечение сельского хозяйства</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8A" w14:textId="77777777" w:rsidR="00AA5722" w:rsidRPr="002E36BB" w:rsidRDefault="00AA5722" w:rsidP="007F1597">
            <w:pPr>
              <w:jc w:val="both"/>
              <w:rPr>
                <w:color w:val="000000"/>
                <w:sz w:val="24"/>
                <w:szCs w:val="24"/>
              </w:rPr>
            </w:pPr>
            <w:r w:rsidRPr="002E36BB">
              <w:rPr>
                <w:color w:val="000000"/>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2036ED8B" w14:textId="77777777" w:rsidR="00AA5722" w:rsidRPr="002E36BB" w:rsidRDefault="00AA5722" w:rsidP="007F1597">
            <w:pPr>
              <w:jc w:val="both"/>
              <w:rPr>
                <w:color w:val="000000"/>
                <w:sz w:val="24"/>
                <w:szCs w:val="24"/>
              </w:rPr>
            </w:pPr>
            <w:r w:rsidRPr="002E36BB">
              <w:rPr>
                <w:color w:val="000000"/>
                <w:sz w:val="24"/>
                <w:szCs w:val="24"/>
              </w:rPr>
              <w:t>размещение коллекций генетических ресурсов растений:</w:t>
            </w:r>
          </w:p>
          <w:p w14:paraId="2036ED8C"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8D"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8E" w14:textId="77777777" w:rsidR="00AA5722" w:rsidRPr="002E36BB" w:rsidRDefault="00AA5722" w:rsidP="007F1597">
            <w:pPr>
              <w:jc w:val="both"/>
              <w:rPr>
                <w:color w:val="000000"/>
                <w:sz w:val="24"/>
                <w:szCs w:val="24"/>
              </w:rPr>
            </w:pPr>
          </w:p>
          <w:p w14:paraId="2036ED8F" w14:textId="77777777" w:rsidR="00AA5722" w:rsidRPr="002E36BB" w:rsidRDefault="00AA5722" w:rsidP="007F1597">
            <w:pPr>
              <w:jc w:val="both"/>
              <w:rPr>
                <w:color w:val="000000"/>
                <w:sz w:val="24"/>
                <w:szCs w:val="24"/>
              </w:rPr>
            </w:pPr>
          </w:p>
          <w:p w14:paraId="2036ED90" w14:textId="77777777" w:rsidR="00AA5722" w:rsidRPr="002E36BB" w:rsidRDefault="00AA5722" w:rsidP="007F1597">
            <w:pPr>
              <w:jc w:val="both"/>
              <w:rPr>
                <w:color w:val="000000"/>
                <w:sz w:val="24"/>
                <w:szCs w:val="24"/>
              </w:rPr>
            </w:pPr>
          </w:p>
          <w:p w14:paraId="2036ED91" w14:textId="77777777" w:rsidR="00AA5722" w:rsidRPr="002E36BB" w:rsidRDefault="00AA5722" w:rsidP="007F1597">
            <w:pPr>
              <w:jc w:val="both"/>
              <w:rPr>
                <w:color w:val="000000"/>
                <w:sz w:val="24"/>
                <w:szCs w:val="24"/>
              </w:rPr>
            </w:pPr>
          </w:p>
          <w:p w14:paraId="2036ED92" w14:textId="77777777" w:rsidR="00AA5722" w:rsidRPr="002E36BB" w:rsidRDefault="00AA5722" w:rsidP="007F1597">
            <w:pPr>
              <w:jc w:val="both"/>
              <w:rPr>
                <w:color w:val="000000"/>
                <w:sz w:val="24"/>
                <w:szCs w:val="24"/>
              </w:rPr>
            </w:pPr>
          </w:p>
          <w:p w14:paraId="2036ED93" w14:textId="77777777" w:rsidR="00AA5722" w:rsidRPr="002E36BB" w:rsidRDefault="00AA5722" w:rsidP="007F1597">
            <w:pPr>
              <w:jc w:val="both"/>
              <w:rPr>
                <w:color w:val="000000"/>
                <w:sz w:val="24"/>
                <w:szCs w:val="24"/>
              </w:rPr>
            </w:pPr>
          </w:p>
          <w:p w14:paraId="2036ED94" w14:textId="77777777" w:rsidR="00AA5722" w:rsidRPr="002E36BB" w:rsidRDefault="00AA5722" w:rsidP="007F1597">
            <w:pPr>
              <w:jc w:val="both"/>
              <w:rPr>
                <w:color w:val="000000"/>
                <w:sz w:val="24"/>
                <w:szCs w:val="24"/>
              </w:rPr>
            </w:pPr>
            <w:r w:rsidRPr="002E36BB">
              <w:rPr>
                <w:color w:val="000000"/>
                <w:sz w:val="24"/>
                <w:szCs w:val="24"/>
              </w:rPr>
              <w:t>0,3</w:t>
            </w:r>
          </w:p>
          <w:p w14:paraId="2036ED95"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A2"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97" w14:textId="77777777" w:rsidR="00AA5722" w:rsidRPr="002E36BB" w:rsidRDefault="00AA5722" w:rsidP="007F1597">
            <w:pPr>
              <w:jc w:val="both"/>
              <w:rPr>
                <w:color w:val="000000"/>
                <w:sz w:val="24"/>
                <w:szCs w:val="24"/>
              </w:rPr>
            </w:pPr>
            <w:r w:rsidRPr="002E36BB">
              <w:rPr>
                <w:color w:val="000000"/>
                <w:sz w:val="24"/>
                <w:szCs w:val="24"/>
              </w:rPr>
              <w:t>1.6.</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98" w14:textId="77777777" w:rsidR="00AA5722" w:rsidRPr="002E36BB" w:rsidRDefault="00AA5722" w:rsidP="007F1597">
            <w:pPr>
              <w:jc w:val="both"/>
              <w:rPr>
                <w:color w:val="000000"/>
                <w:sz w:val="24"/>
                <w:szCs w:val="24"/>
              </w:rPr>
            </w:pPr>
            <w:r w:rsidRPr="002E36BB">
              <w:rPr>
                <w:color w:val="000000"/>
                <w:sz w:val="24"/>
                <w:szCs w:val="24"/>
              </w:rPr>
              <w:t>Хранение и переработка сельскохозяйственной продукции</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99" w14:textId="77777777" w:rsidR="00AA5722" w:rsidRPr="002E36BB" w:rsidRDefault="00AA5722" w:rsidP="007F1597">
            <w:pPr>
              <w:jc w:val="both"/>
              <w:rPr>
                <w:color w:val="000000"/>
                <w:sz w:val="24"/>
                <w:szCs w:val="24"/>
              </w:rPr>
            </w:pPr>
            <w:r w:rsidRPr="002E36BB">
              <w:rPr>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p w14:paraId="2036ED9A"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9B"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9C" w14:textId="77777777" w:rsidR="00AA5722" w:rsidRPr="002E36BB" w:rsidRDefault="00AA5722" w:rsidP="007F1597">
            <w:pPr>
              <w:jc w:val="both"/>
              <w:rPr>
                <w:color w:val="000000"/>
                <w:sz w:val="24"/>
                <w:szCs w:val="24"/>
              </w:rPr>
            </w:pPr>
          </w:p>
          <w:p w14:paraId="2036ED9D" w14:textId="77777777" w:rsidR="00AA5722" w:rsidRPr="002E36BB" w:rsidRDefault="00AA5722" w:rsidP="007F1597">
            <w:pPr>
              <w:jc w:val="both"/>
              <w:rPr>
                <w:color w:val="000000"/>
                <w:sz w:val="24"/>
                <w:szCs w:val="24"/>
              </w:rPr>
            </w:pPr>
          </w:p>
          <w:p w14:paraId="2036ED9E" w14:textId="77777777" w:rsidR="00AA5722" w:rsidRPr="002E36BB" w:rsidRDefault="00AA5722" w:rsidP="007F1597">
            <w:pPr>
              <w:jc w:val="both"/>
              <w:rPr>
                <w:color w:val="000000"/>
                <w:sz w:val="24"/>
                <w:szCs w:val="24"/>
              </w:rPr>
            </w:pPr>
          </w:p>
          <w:p w14:paraId="2036ED9F" w14:textId="77777777" w:rsidR="00AA5722" w:rsidRPr="002E36BB" w:rsidRDefault="00AA5722" w:rsidP="007F1597">
            <w:pPr>
              <w:jc w:val="both"/>
              <w:rPr>
                <w:color w:val="000000"/>
                <w:sz w:val="24"/>
                <w:szCs w:val="24"/>
              </w:rPr>
            </w:pPr>
          </w:p>
          <w:p w14:paraId="2036EDA0" w14:textId="77777777" w:rsidR="00AA5722" w:rsidRPr="002E36BB" w:rsidRDefault="00AA5722" w:rsidP="007F1597">
            <w:pPr>
              <w:jc w:val="both"/>
              <w:rPr>
                <w:color w:val="000000"/>
                <w:sz w:val="24"/>
                <w:szCs w:val="24"/>
              </w:rPr>
            </w:pPr>
            <w:r w:rsidRPr="002E36BB">
              <w:rPr>
                <w:color w:val="000000"/>
                <w:sz w:val="24"/>
                <w:szCs w:val="24"/>
              </w:rPr>
              <w:t>0,3</w:t>
            </w:r>
          </w:p>
          <w:p w14:paraId="2036EDA1"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AD"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A3" w14:textId="77777777" w:rsidR="00AA5722" w:rsidRPr="002E36BB" w:rsidRDefault="00AA5722" w:rsidP="007F1597">
            <w:pPr>
              <w:jc w:val="both"/>
              <w:rPr>
                <w:color w:val="000000"/>
                <w:sz w:val="24"/>
                <w:szCs w:val="24"/>
              </w:rPr>
            </w:pPr>
            <w:r w:rsidRPr="002E36BB">
              <w:rPr>
                <w:color w:val="000000"/>
                <w:sz w:val="24"/>
                <w:szCs w:val="24"/>
              </w:rPr>
              <w:lastRenderedPageBreak/>
              <w:t>1.7.</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A4" w14:textId="77777777" w:rsidR="00AA5722" w:rsidRPr="002E36BB" w:rsidRDefault="00AA5722" w:rsidP="007F1597">
            <w:pPr>
              <w:rPr>
                <w:sz w:val="24"/>
                <w:szCs w:val="24"/>
              </w:rPr>
            </w:pPr>
            <w:r w:rsidRPr="002E36BB">
              <w:rPr>
                <w:sz w:val="24"/>
                <w:szCs w:val="24"/>
              </w:rPr>
              <w:t>Ведение личного подсобного хозяйства на полевых участках</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A5" w14:textId="77777777" w:rsidR="00AA5722" w:rsidRPr="002E36BB" w:rsidRDefault="00AA5722" w:rsidP="007F1597">
            <w:pPr>
              <w:rPr>
                <w:sz w:val="24"/>
                <w:szCs w:val="24"/>
              </w:rPr>
            </w:pPr>
            <w:r w:rsidRPr="002E36BB">
              <w:rPr>
                <w:sz w:val="24"/>
                <w:szCs w:val="24"/>
              </w:rPr>
              <w:t>Производство сельскохозяйственной продукции без права возведения объектов капитального строительства:</w:t>
            </w:r>
          </w:p>
          <w:p w14:paraId="2036EDA6"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A7"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A8" w14:textId="77777777" w:rsidR="00AA5722" w:rsidRPr="002E36BB" w:rsidRDefault="00AA5722" w:rsidP="007F1597">
            <w:pPr>
              <w:jc w:val="both"/>
              <w:rPr>
                <w:color w:val="000000"/>
                <w:sz w:val="24"/>
                <w:szCs w:val="24"/>
              </w:rPr>
            </w:pPr>
          </w:p>
          <w:p w14:paraId="2036EDA9" w14:textId="77777777" w:rsidR="00AA5722" w:rsidRPr="002E36BB" w:rsidRDefault="00AA5722" w:rsidP="007F1597">
            <w:pPr>
              <w:jc w:val="both"/>
              <w:rPr>
                <w:color w:val="000000"/>
                <w:sz w:val="24"/>
                <w:szCs w:val="24"/>
              </w:rPr>
            </w:pPr>
          </w:p>
          <w:p w14:paraId="2036EDAA" w14:textId="77777777" w:rsidR="00AA5722" w:rsidRPr="002E36BB" w:rsidRDefault="00AA5722" w:rsidP="007F1597">
            <w:pPr>
              <w:jc w:val="both"/>
              <w:rPr>
                <w:color w:val="000000"/>
                <w:sz w:val="24"/>
                <w:szCs w:val="24"/>
              </w:rPr>
            </w:pPr>
          </w:p>
          <w:p w14:paraId="2036EDAB" w14:textId="77777777" w:rsidR="00AA5722" w:rsidRPr="002E36BB" w:rsidRDefault="00AA5722" w:rsidP="007F1597">
            <w:pPr>
              <w:jc w:val="both"/>
              <w:rPr>
                <w:color w:val="000000"/>
                <w:sz w:val="24"/>
                <w:szCs w:val="24"/>
              </w:rPr>
            </w:pPr>
            <w:r w:rsidRPr="002E36BB">
              <w:rPr>
                <w:color w:val="000000"/>
                <w:sz w:val="24"/>
                <w:szCs w:val="24"/>
              </w:rPr>
              <w:t>0,3</w:t>
            </w:r>
          </w:p>
          <w:p w14:paraId="2036EDAC"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BD"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AE" w14:textId="77777777" w:rsidR="00AA5722" w:rsidRPr="002E36BB" w:rsidRDefault="00AA5722" w:rsidP="007F1597">
            <w:pPr>
              <w:jc w:val="both"/>
              <w:rPr>
                <w:color w:val="000000"/>
                <w:sz w:val="24"/>
                <w:szCs w:val="24"/>
              </w:rPr>
            </w:pPr>
            <w:r w:rsidRPr="002E36BB">
              <w:rPr>
                <w:color w:val="000000"/>
                <w:sz w:val="24"/>
                <w:szCs w:val="24"/>
              </w:rPr>
              <w:t>1.8.</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AF" w14:textId="77777777" w:rsidR="00AA5722" w:rsidRPr="002E36BB" w:rsidRDefault="00AA5722" w:rsidP="007F1597">
            <w:pPr>
              <w:jc w:val="both"/>
              <w:rPr>
                <w:color w:val="000000"/>
                <w:sz w:val="24"/>
                <w:szCs w:val="24"/>
              </w:rPr>
            </w:pPr>
            <w:r w:rsidRPr="002E36BB">
              <w:rPr>
                <w:color w:val="000000"/>
                <w:sz w:val="24"/>
                <w:szCs w:val="24"/>
              </w:rPr>
              <w:t>Питомники</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B0" w14:textId="77777777" w:rsidR="00AA5722" w:rsidRPr="002E36BB" w:rsidRDefault="00AA5722" w:rsidP="007F1597">
            <w:pPr>
              <w:jc w:val="both"/>
              <w:rPr>
                <w:color w:val="000000"/>
                <w:sz w:val="24"/>
                <w:szCs w:val="24"/>
              </w:rPr>
            </w:pPr>
            <w:r w:rsidRPr="002E36BB">
              <w:rPr>
                <w:color w:val="000000"/>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2036EDB1" w14:textId="77777777" w:rsidR="00AA5722" w:rsidRPr="002E36BB" w:rsidRDefault="00AA5722" w:rsidP="007F1597">
            <w:pPr>
              <w:jc w:val="both"/>
              <w:rPr>
                <w:color w:val="000000"/>
                <w:sz w:val="24"/>
                <w:szCs w:val="24"/>
              </w:rPr>
            </w:pPr>
            <w:r w:rsidRPr="002E36BB">
              <w:rPr>
                <w:color w:val="000000"/>
                <w:sz w:val="24"/>
                <w:szCs w:val="24"/>
              </w:rPr>
              <w:t>размещение сооружений, необходимых для указанных видов сельскохозяйственного производства:</w:t>
            </w:r>
          </w:p>
          <w:p w14:paraId="2036EDB2"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B3"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B4" w14:textId="77777777" w:rsidR="00AA5722" w:rsidRPr="002E36BB" w:rsidRDefault="00AA5722" w:rsidP="007F1597">
            <w:pPr>
              <w:jc w:val="both"/>
              <w:rPr>
                <w:color w:val="000000"/>
                <w:sz w:val="24"/>
                <w:szCs w:val="24"/>
              </w:rPr>
            </w:pPr>
          </w:p>
          <w:p w14:paraId="2036EDB5" w14:textId="77777777" w:rsidR="00AA5722" w:rsidRPr="002E36BB" w:rsidRDefault="00AA5722" w:rsidP="007F1597">
            <w:pPr>
              <w:jc w:val="both"/>
              <w:rPr>
                <w:color w:val="000000"/>
                <w:sz w:val="24"/>
                <w:szCs w:val="24"/>
              </w:rPr>
            </w:pPr>
          </w:p>
          <w:p w14:paraId="2036EDB6" w14:textId="77777777" w:rsidR="00AA5722" w:rsidRPr="002E36BB" w:rsidRDefault="00AA5722" w:rsidP="007F1597">
            <w:pPr>
              <w:jc w:val="both"/>
              <w:rPr>
                <w:color w:val="000000"/>
                <w:sz w:val="24"/>
                <w:szCs w:val="24"/>
              </w:rPr>
            </w:pPr>
          </w:p>
          <w:p w14:paraId="2036EDB7" w14:textId="77777777" w:rsidR="00AA5722" w:rsidRPr="002E36BB" w:rsidRDefault="00AA5722" w:rsidP="007F1597">
            <w:pPr>
              <w:jc w:val="both"/>
              <w:rPr>
                <w:color w:val="000000"/>
                <w:sz w:val="24"/>
                <w:szCs w:val="24"/>
              </w:rPr>
            </w:pPr>
          </w:p>
          <w:p w14:paraId="2036EDB8" w14:textId="77777777" w:rsidR="00AA5722" w:rsidRPr="002E36BB" w:rsidRDefault="00AA5722" w:rsidP="007F1597">
            <w:pPr>
              <w:jc w:val="both"/>
              <w:rPr>
                <w:color w:val="000000"/>
                <w:sz w:val="24"/>
                <w:szCs w:val="24"/>
              </w:rPr>
            </w:pPr>
          </w:p>
          <w:p w14:paraId="2036EDB9" w14:textId="77777777" w:rsidR="00AA5722" w:rsidRPr="002E36BB" w:rsidRDefault="00AA5722" w:rsidP="007F1597">
            <w:pPr>
              <w:jc w:val="both"/>
              <w:rPr>
                <w:color w:val="000000"/>
                <w:sz w:val="24"/>
                <w:szCs w:val="24"/>
              </w:rPr>
            </w:pPr>
          </w:p>
          <w:p w14:paraId="2036EDBA" w14:textId="77777777" w:rsidR="00AA5722" w:rsidRPr="002E36BB" w:rsidRDefault="00AA5722" w:rsidP="007F1597">
            <w:pPr>
              <w:jc w:val="both"/>
              <w:rPr>
                <w:color w:val="000000"/>
                <w:sz w:val="24"/>
                <w:szCs w:val="24"/>
              </w:rPr>
            </w:pPr>
          </w:p>
          <w:p w14:paraId="2036EDBB" w14:textId="77777777" w:rsidR="00AA5722" w:rsidRPr="002E36BB" w:rsidRDefault="00AA5722" w:rsidP="007F1597">
            <w:pPr>
              <w:jc w:val="both"/>
              <w:rPr>
                <w:color w:val="000000"/>
                <w:sz w:val="24"/>
                <w:szCs w:val="24"/>
              </w:rPr>
            </w:pPr>
            <w:r w:rsidRPr="002E36BB">
              <w:rPr>
                <w:color w:val="000000"/>
                <w:sz w:val="24"/>
                <w:szCs w:val="24"/>
              </w:rPr>
              <w:t>0,3</w:t>
            </w:r>
          </w:p>
          <w:p w14:paraId="2036EDBC"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CB" w14:textId="77777777" w:rsidTr="007F1597">
        <w:trPr>
          <w:trHeight w:val="148"/>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DBE" w14:textId="77777777" w:rsidR="00AA5722" w:rsidRPr="002E36BB" w:rsidRDefault="00AA5722" w:rsidP="007F1597">
            <w:pPr>
              <w:jc w:val="both"/>
              <w:rPr>
                <w:color w:val="000000"/>
                <w:sz w:val="24"/>
                <w:szCs w:val="24"/>
              </w:rPr>
            </w:pPr>
            <w:r w:rsidRPr="002E36BB">
              <w:rPr>
                <w:color w:val="000000"/>
                <w:sz w:val="24"/>
                <w:szCs w:val="24"/>
              </w:rPr>
              <w:t>1.9.</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DBF" w14:textId="77777777" w:rsidR="00AA5722" w:rsidRPr="002E36BB" w:rsidRDefault="00AA5722" w:rsidP="007F1597">
            <w:pPr>
              <w:jc w:val="both"/>
              <w:rPr>
                <w:color w:val="000000"/>
                <w:sz w:val="24"/>
                <w:szCs w:val="24"/>
              </w:rPr>
            </w:pPr>
            <w:r w:rsidRPr="002E36BB">
              <w:rPr>
                <w:color w:val="000000"/>
                <w:sz w:val="24"/>
                <w:szCs w:val="24"/>
              </w:rPr>
              <w:t>Обеспечение сельскохозяйственного производства</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DC0" w14:textId="77777777" w:rsidR="00AA5722" w:rsidRPr="002E36BB" w:rsidRDefault="00AA5722" w:rsidP="007F1597">
            <w:pPr>
              <w:jc w:val="both"/>
              <w:rPr>
                <w:color w:val="000000"/>
                <w:sz w:val="24"/>
                <w:szCs w:val="24"/>
              </w:rPr>
            </w:pPr>
            <w:r w:rsidRPr="002E36BB">
              <w:rPr>
                <w:color w:val="000000"/>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14:paraId="2036EDC1" w14:textId="77777777" w:rsidR="00AA5722" w:rsidRPr="002E36BB" w:rsidRDefault="00AA5722" w:rsidP="007F1597">
            <w:pPr>
              <w:jc w:val="both"/>
              <w:rPr>
                <w:color w:val="000000"/>
                <w:sz w:val="24"/>
                <w:szCs w:val="24"/>
              </w:rPr>
            </w:pPr>
            <w:r w:rsidRPr="002E36BB">
              <w:rPr>
                <w:color w:val="000000"/>
                <w:sz w:val="24"/>
                <w:szCs w:val="24"/>
              </w:rPr>
              <w:t>- используемые по назначению;</w:t>
            </w:r>
          </w:p>
          <w:p w14:paraId="2036EDC2" w14:textId="77777777" w:rsidR="00AA5722" w:rsidRPr="002E36BB" w:rsidRDefault="00AA5722" w:rsidP="007F1597">
            <w:pPr>
              <w:jc w:val="both"/>
              <w:rPr>
                <w:color w:val="000000"/>
                <w:sz w:val="24"/>
                <w:szCs w:val="24"/>
              </w:rPr>
            </w:pPr>
            <w:r w:rsidRPr="002E36BB">
              <w:rPr>
                <w:color w:val="000000"/>
                <w:sz w:val="24"/>
                <w:szCs w:val="24"/>
              </w:rPr>
              <w:t>- не используемые по назначению в период 1 года и более</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DC3" w14:textId="77777777" w:rsidR="00AA5722" w:rsidRPr="002E36BB" w:rsidRDefault="00AA5722" w:rsidP="007F1597">
            <w:pPr>
              <w:jc w:val="both"/>
              <w:rPr>
                <w:color w:val="000000"/>
                <w:sz w:val="24"/>
                <w:szCs w:val="24"/>
              </w:rPr>
            </w:pPr>
          </w:p>
          <w:p w14:paraId="2036EDC4" w14:textId="77777777" w:rsidR="00AA5722" w:rsidRPr="002E36BB" w:rsidRDefault="00AA5722" w:rsidP="007F1597">
            <w:pPr>
              <w:jc w:val="both"/>
              <w:rPr>
                <w:color w:val="000000"/>
                <w:sz w:val="24"/>
                <w:szCs w:val="24"/>
              </w:rPr>
            </w:pPr>
          </w:p>
          <w:p w14:paraId="2036EDC5" w14:textId="77777777" w:rsidR="00AA5722" w:rsidRPr="002E36BB" w:rsidRDefault="00AA5722" w:rsidP="007F1597">
            <w:pPr>
              <w:jc w:val="both"/>
              <w:rPr>
                <w:color w:val="000000"/>
                <w:sz w:val="24"/>
                <w:szCs w:val="24"/>
              </w:rPr>
            </w:pPr>
          </w:p>
          <w:p w14:paraId="2036EDC6" w14:textId="77777777" w:rsidR="00AA5722" w:rsidRPr="002E36BB" w:rsidRDefault="00AA5722" w:rsidP="007F1597">
            <w:pPr>
              <w:jc w:val="both"/>
              <w:rPr>
                <w:color w:val="000000"/>
                <w:sz w:val="24"/>
                <w:szCs w:val="24"/>
              </w:rPr>
            </w:pPr>
          </w:p>
          <w:p w14:paraId="2036EDC7" w14:textId="77777777" w:rsidR="00AA5722" w:rsidRPr="002E36BB" w:rsidRDefault="00AA5722" w:rsidP="007F1597">
            <w:pPr>
              <w:jc w:val="both"/>
              <w:rPr>
                <w:color w:val="000000"/>
                <w:sz w:val="24"/>
                <w:szCs w:val="24"/>
              </w:rPr>
            </w:pPr>
          </w:p>
          <w:p w14:paraId="2036EDC8" w14:textId="77777777" w:rsidR="00AA5722" w:rsidRPr="002E36BB" w:rsidRDefault="00AA5722" w:rsidP="007F1597">
            <w:pPr>
              <w:jc w:val="both"/>
              <w:rPr>
                <w:color w:val="000000"/>
                <w:sz w:val="24"/>
                <w:szCs w:val="24"/>
              </w:rPr>
            </w:pPr>
          </w:p>
          <w:p w14:paraId="2036EDC9" w14:textId="77777777" w:rsidR="00AA5722" w:rsidRPr="002E36BB" w:rsidRDefault="00AA5722" w:rsidP="007F1597">
            <w:pPr>
              <w:jc w:val="both"/>
              <w:rPr>
                <w:color w:val="000000"/>
                <w:sz w:val="24"/>
                <w:szCs w:val="24"/>
              </w:rPr>
            </w:pPr>
            <w:r w:rsidRPr="002E36BB">
              <w:rPr>
                <w:color w:val="000000"/>
                <w:sz w:val="24"/>
                <w:szCs w:val="24"/>
              </w:rPr>
              <w:t>0,3</w:t>
            </w:r>
          </w:p>
          <w:p w14:paraId="2036EDCA"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DCF"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DCC" w14:textId="77777777" w:rsidR="00AA5722" w:rsidRPr="002E36BB" w:rsidRDefault="00AA5722" w:rsidP="007F1597">
            <w:pPr>
              <w:jc w:val="both"/>
              <w:rPr>
                <w:color w:val="000000"/>
                <w:sz w:val="24"/>
                <w:szCs w:val="24"/>
              </w:rPr>
            </w:pPr>
            <w:r w:rsidRPr="002E36BB">
              <w:rPr>
                <w:color w:val="000000"/>
                <w:sz w:val="24"/>
                <w:szCs w:val="24"/>
              </w:rPr>
              <w:t>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DCD" w14:textId="77777777" w:rsidR="00AA5722" w:rsidRPr="002E36BB" w:rsidRDefault="00AA5722" w:rsidP="007F1597">
            <w:pPr>
              <w:jc w:val="both"/>
              <w:rPr>
                <w:color w:val="000000"/>
                <w:sz w:val="24"/>
                <w:szCs w:val="24"/>
              </w:rPr>
            </w:pPr>
            <w:r w:rsidRPr="002E36BB">
              <w:rPr>
                <w:color w:val="000000"/>
                <w:sz w:val="24"/>
                <w:szCs w:val="24"/>
              </w:rPr>
              <w:t>Жилая застройка</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036EDCE" w14:textId="77777777" w:rsidR="00AA5722" w:rsidRPr="002E36BB" w:rsidRDefault="00AA5722" w:rsidP="007F1597">
            <w:pPr>
              <w:jc w:val="both"/>
              <w:rPr>
                <w:color w:val="000000"/>
                <w:sz w:val="24"/>
                <w:szCs w:val="24"/>
              </w:rPr>
            </w:pPr>
            <w:r w:rsidRPr="002E36BB">
              <w:rPr>
                <w:color w:val="000000"/>
                <w:sz w:val="24"/>
                <w:szCs w:val="24"/>
              </w:rPr>
              <w:t>Размещение жилых помещений различного вида и обеспечение проживания в них:</w:t>
            </w:r>
          </w:p>
        </w:tc>
      </w:tr>
      <w:tr w:rsidR="00AA5722" w:rsidRPr="002E36BB" w14:paraId="2036EDD6"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DD0" w14:textId="77777777" w:rsidR="00AA5722" w:rsidRPr="002E36BB" w:rsidRDefault="00AA5722" w:rsidP="007F1597">
            <w:pPr>
              <w:jc w:val="both"/>
              <w:rPr>
                <w:color w:val="000000"/>
                <w:sz w:val="24"/>
                <w:szCs w:val="24"/>
              </w:rPr>
            </w:pPr>
            <w:r w:rsidRPr="002E36BB">
              <w:rPr>
                <w:color w:val="000000"/>
                <w:sz w:val="24"/>
                <w:szCs w:val="24"/>
              </w:rPr>
              <w:t>2.1.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DD1" w14:textId="77777777" w:rsidR="00AA5722" w:rsidRPr="002E36BB" w:rsidRDefault="00AA5722" w:rsidP="007F1597">
            <w:pPr>
              <w:jc w:val="both"/>
              <w:rPr>
                <w:color w:val="000000"/>
                <w:sz w:val="24"/>
                <w:szCs w:val="24"/>
              </w:rPr>
            </w:pPr>
            <w:r w:rsidRPr="002E36BB">
              <w:rPr>
                <w:color w:val="000000"/>
                <w:sz w:val="24"/>
                <w:szCs w:val="24"/>
              </w:rPr>
              <w:t xml:space="preserve">Малоэтажная </w:t>
            </w:r>
            <w:proofErr w:type="spellStart"/>
            <w:r w:rsidRPr="002E36BB">
              <w:rPr>
                <w:color w:val="000000"/>
                <w:sz w:val="24"/>
                <w:szCs w:val="24"/>
              </w:rPr>
              <w:t>многоквартир</w:t>
            </w:r>
            <w:proofErr w:type="spellEnd"/>
            <w:r w:rsidRPr="002E36BB">
              <w:rPr>
                <w:color w:val="000000"/>
                <w:sz w:val="24"/>
                <w:szCs w:val="24"/>
              </w:rPr>
              <w:t>-ная жилая застройка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DD2" w14:textId="77777777" w:rsidR="00AA5722" w:rsidRPr="002E36BB" w:rsidRDefault="00AA5722" w:rsidP="007F1597">
            <w:pPr>
              <w:rPr>
                <w:sz w:val="24"/>
                <w:szCs w:val="24"/>
              </w:rPr>
            </w:pPr>
            <w:r w:rsidRPr="002E36BB">
              <w:rPr>
                <w:sz w:val="24"/>
                <w:szCs w:val="24"/>
              </w:rPr>
              <w:t>Размещение малоэтажных многоквартирных домов (многоквартирные дома высотой до 4 этажей, включая мансардный);</w:t>
            </w:r>
          </w:p>
          <w:p w14:paraId="2036EDD3" w14:textId="77777777" w:rsidR="00AA5722" w:rsidRPr="002E36BB" w:rsidRDefault="00AA5722" w:rsidP="007F1597">
            <w:pPr>
              <w:rPr>
                <w:sz w:val="24"/>
                <w:szCs w:val="24"/>
              </w:rPr>
            </w:pPr>
            <w:r w:rsidRPr="002E36BB">
              <w:rPr>
                <w:sz w:val="24"/>
                <w:szCs w:val="24"/>
              </w:rPr>
              <w:t>обустройство спортивных и детских площадок, площадок для отдыха;</w:t>
            </w:r>
          </w:p>
          <w:p w14:paraId="2036EDD4" w14:textId="77777777" w:rsidR="00AA5722" w:rsidRPr="002E36BB" w:rsidRDefault="00AA5722" w:rsidP="007F1597">
            <w:pPr>
              <w:rPr>
                <w:color w:val="000000"/>
                <w:sz w:val="24"/>
                <w:szCs w:val="24"/>
              </w:rPr>
            </w:pPr>
            <w:r w:rsidRPr="002E36BB">
              <w:rPr>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DD5" w14:textId="77777777" w:rsidR="00AA5722" w:rsidRPr="002E36BB" w:rsidRDefault="00AA5722" w:rsidP="007F1597">
            <w:pPr>
              <w:jc w:val="both"/>
              <w:rPr>
                <w:color w:val="000000"/>
                <w:sz w:val="24"/>
                <w:szCs w:val="24"/>
              </w:rPr>
            </w:pPr>
            <w:r w:rsidRPr="002E36BB">
              <w:rPr>
                <w:color w:val="000000"/>
                <w:sz w:val="24"/>
                <w:szCs w:val="24"/>
              </w:rPr>
              <w:t>1,5</w:t>
            </w:r>
          </w:p>
        </w:tc>
      </w:tr>
      <w:tr w:rsidR="00AA5722" w:rsidRPr="002E36BB" w14:paraId="2036EDDE"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DD7" w14:textId="77777777" w:rsidR="00AA5722" w:rsidRPr="002E36BB" w:rsidRDefault="00AA5722" w:rsidP="007F1597">
            <w:pPr>
              <w:jc w:val="both"/>
              <w:rPr>
                <w:color w:val="000000"/>
                <w:sz w:val="24"/>
                <w:szCs w:val="24"/>
              </w:rPr>
            </w:pPr>
            <w:r w:rsidRPr="002E36BB">
              <w:rPr>
                <w:color w:val="000000"/>
                <w:sz w:val="24"/>
                <w:szCs w:val="24"/>
              </w:rPr>
              <w:t>2.2.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DD8" w14:textId="77777777" w:rsidR="00AA5722" w:rsidRPr="002E36BB" w:rsidRDefault="00AA5722" w:rsidP="007F1597">
            <w:pPr>
              <w:jc w:val="both"/>
              <w:rPr>
                <w:color w:val="000000"/>
                <w:sz w:val="24"/>
                <w:szCs w:val="24"/>
              </w:rPr>
            </w:pPr>
            <w:r w:rsidRPr="002E36BB">
              <w:rPr>
                <w:color w:val="000000"/>
                <w:sz w:val="24"/>
                <w:szCs w:val="24"/>
              </w:rPr>
              <w:t>Блокированная жилая застройка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DD9" w14:textId="77777777" w:rsidR="00AA5722" w:rsidRPr="002E36BB" w:rsidRDefault="00AA5722" w:rsidP="007F1597">
            <w:pPr>
              <w:rPr>
                <w:sz w:val="24"/>
                <w:szCs w:val="24"/>
              </w:rPr>
            </w:pPr>
            <w:r w:rsidRPr="002E36BB">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2036EDDA" w14:textId="77777777" w:rsidR="00AA5722" w:rsidRPr="002E36BB" w:rsidRDefault="00AA5722" w:rsidP="007F1597">
            <w:pPr>
              <w:rPr>
                <w:sz w:val="24"/>
                <w:szCs w:val="24"/>
              </w:rPr>
            </w:pPr>
            <w:r w:rsidRPr="002E36BB">
              <w:rPr>
                <w:sz w:val="24"/>
                <w:szCs w:val="24"/>
              </w:rPr>
              <w:t>разведение декоративных и плодовых деревьев, овощных и ягодных культур;</w:t>
            </w:r>
          </w:p>
          <w:p w14:paraId="2036EDDB" w14:textId="77777777" w:rsidR="00AA5722" w:rsidRPr="002E36BB" w:rsidRDefault="00AA5722" w:rsidP="007F1597">
            <w:pPr>
              <w:rPr>
                <w:sz w:val="24"/>
                <w:szCs w:val="24"/>
              </w:rPr>
            </w:pPr>
            <w:r w:rsidRPr="002E36BB">
              <w:rPr>
                <w:sz w:val="24"/>
                <w:szCs w:val="24"/>
              </w:rPr>
              <w:lastRenderedPageBreak/>
              <w:t>размещение индивидуальных гаражей и иных вспомогательных сооружений;</w:t>
            </w:r>
          </w:p>
          <w:p w14:paraId="2036EDDC" w14:textId="77777777" w:rsidR="00AA5722" w:rsidRPr="002E36BB" w:rsidRDefault="00AA5722" w:rsidP="007F1597">
            <w:pPr>
              <w:rPr>
                <w:color w:val="000000"/>
                <w:sz w:val="24"/>
                <w:szCs w:val="24"/>
              </w:rPr>
            </w:pPr>
            <w:r w:rsidRPr="002E36BB">
              <w:rPr>
                <w:sz w:val="24"/>
                <w:szCs w:val="24"/>
              </w:rPr>
              <w:t>обустройство спортивных и детских площадок, площадок для отдыха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DDD" w14:textId="77777777" w:rsidR="00AA5722" w:rsidRPr="002E36BB" w:rsidRDefault="00AA5722" w:rsidP="007F1597">
            <w:pPr>
              <w:jc w:val="both"/>
              <w:rPr>
                <w:color w:val="000000"/>
                <w:sz w:val="24"/>
                <w:szCs w:val="24"/>
              </w:rPr>
            </w:pPr>
            <w:r w:rsidRPr="002E36BB">
              <w:rPr>
                <w:color w:val="000000"/>
                <w:sz w:val="24"/>
                <w:szCs w:val="24"/>
              </w:rPr>
              <w:lastRenderedPageBreak/>
              <w:t>1,5</w:t>
            </w:r>
          </w:p>
        </w:tc>
      </w:tr>
      <w:tr w:rsidR="00AA5722" w:rsidRPr="002E36BB" w14:paraId="2036EDE3"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DDF" w14:textId="77777777" w:rsidR="00AA5722" w:rsidRPr="002E36BB" w:rsidRDefault="00AA5722" w:rsidP="007F1597">
            <w:pPr>
              <w:jc w:val="both"/>
              <w:rPr>
                <w:color w:val="000000"/>
                <w:sz w:val="24"/>
                <w:szCs w:val="24"/>
              </w:rPr>
            </w:pPr>
            <w:r w:rsidRPr="002E36BB">
              <w:rPr>
                <w:color w:val="000000"/>
                <w:sz w:val="24"/>
                <w:szCs w:val="24"/>
              </w:rPr>
              <w:t>2.3.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DE0" w14:textId="77777777" w:rsidR="00AA5722" w:rsidRPr="002E36BB" w:rsidRDefault="00AA5722" w:rsidP="007F1597">
            <w:pPr>
              <w:jc w:val="both"/>
              <w:rPr>
                <w:color w:val="000000"/>
                <w:sz w:val="24"/>
                <w:szCs w:val="24"/>
              </w:rPr>
            </w:pPr>
            <w:r w:rsidRPr="002E36BB">
              <w:rPr>
                <w:color w:val="000000"/>
                <w:sz w:val="24"/>
                <w:szCs w:val="24"/>
              </w:rPr>
              <w:t>Передвижное жилье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DE1" w14:textId="77777777" w:rsidR="00AA5722" w:rsidRPr="002E36BB" w:rsidRDefault="00AA5722" w:rsidP="007F1597">
            <w:pPr>
              <w:jc w:val="both"/>
              <w:rPr>
                <w:color w:val="000000"/>
                <w:sz w:val="24"/>
                <w:szCs w:val="24"/>
              </w:rPr>
            </w:pPr>
            <w:r w:rsidRPr="002E36BB">
              <w:rPr>
                <w:color w:val="000000"/>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DE2" w14:textId="77777777" w:rsidR="00AA5722" w:rsidRPr="002E36BB" w:rsidRDefault="00AA5722" w:rsidP="007F1597">
            <w:pPr>
              <w:jc w:val="both"/>
              <w:rPr>
                <w:color w:val="000000"/>
                <w:sz w:val="24"/>
                <w:szCs w:val="24"/>
              </w:rPr>
            </w:pPr>
            <w:r w:rsidRPr="002E36BB">
              <w:rPr>
                <w:color w:val="000000"/>
                <w:sz w:val="24"/>
                <w:szCs w:val="24"/>
              </w:rPr>
              <w:t>25</w:t>
            </w:r>
          </w:p>
        </w:tc>
      </w:tr>
      <w:tr w:rsidR="00AA5722" w:rsidRPr="002E36BB" w14:paraId="2036EDEC" w14:textId="77777777" w:rsidTr="007F1597">
        <w:trPr>
          <w:trHeight w:val="3080"/>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DE4" w14:textId="77777777" w:rsidR="00AA5722" w:rsidRPr="002E36BB" w:rsidRDefault="00AA5722" w:rsidP="007F1597">
            <w:pPr>
              <w:jc w:val="both"/>
              <w:rPr>
                <w:color w:val="000000"/>
                <w:sz w:val="24"/>
                <w:szCs w:val="24"/>
              </w:rPr>
            </w:pPr>
            <w:r w:rsidRPr="002E36BB">
              <w:rPr>
                <w:color w:val="000000"/>
                <w:sz w:val="24"/>
                <w:szCs w:val="24"/>
              </w:rPr>
              <w:t>2.4.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DE5" w14:textId="77777777" w:rsidR="00AA5722" w:rsidRPr="002E36BB" w:rsidRDefault="00AA5722" w:rsidP="007F1597">
            <w:pPr>
              <w:jc w:val="both"/>
              <w:rPr>
                <w:color w:val="000000"/>
                <w:sz w:val="24"/>
                <w:szCs w:val="24"/>
              </w:rPr>
            </w:pPr>
            <w:r w:rsidRPr="002E36BB">
              <w:rPr>
                <w:color w:val="000000"/>
                <w:sz w:val="24"/>
                <w:szCs w:val="24"/>
              </w:rPr>
              <w:t>Средне этажная жилая застройка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DE6" w14:textId="77777777" w:rsidR="00AA5722" w:rsidRPr="002E36BB" w:rsidRDefault="00AA5722" w:rsidP="007F1597">
            <w:pPr>
              <w:rPr>
                <w:sz w:val="24"/>
                <w:szCs w:val="24"/>
              </w:rPr>
            </w:pPr>
            <w:r w:rsidRPr="002E36BB">
              <w:rPr>
                <w:sz w:val="24"/>
                <w:szCs w:val="24"/>
              </w:rPr>
              <w:t>Размещение многоквартирных домов этажностью не выше восьми этажей;</w:t>
            </w:r>
          </w:p>
          <w:p w14:paraId="2036EDE7" w14:textId="77777777" w:rsidR="00AA5722" w:rsidRPr="002E36BB" w:rsidRDefault="00AA5722" w:rsidP="007F1597">
            <w:pPr>
              <w:rPr>
                <w:sz w:val="24"/>
                <w:szCs w:val="24"/>
              </w:rPr>
            </w:pPr>
            <w:r w:rsidRPr="002E36BB">
              <w:rPr>
                <w:sz w:val="24"/>
                <w:szCs w:val="24"/>
              </w:rPr>
              <w:t>благоустройство и озеленение;</w:t>
            </w:r>
          </w:p>
          <w:p w14:paraId="2036EDE8" w14:textId="77777777" w:rsidR="00AA5722" w:rsidRPr="002E36BB" w:rsidRDefault="00AA5722" w:rsidP="007F1597">
            <w:pPr>
              <w:rPr>
                <w:sz w:val="24"/>
                <w:szCs w:val="24"/>
              </w:rPr>
            </w:pPr>
            <w:r w:rsidRPr="002E36BB">
              <w:rPr>
                <w:sz w:val="24"/>
                <w:szCs w:val="24"/>
              </w:rPr>
              <w:t>размещение подземных гаражей и автостоянок;</w:t>
            </w:r>
          </w:p>
          <w:p w14:paraId="2036EDE9" w14:textId="77777777" w:rsidR="00AA5722" w:rsidRPr="002E36BB" w:rsidRDefault="00AA5722" w:rsidP="007F1597">
            <w:pPr>
              <w:rPr>
                <w:sz w:val="24"/>
                <w:szCs w:val="24"/>
              </w:rPr>
            </w:pPr>
            <w:r w:rsidRPr="002E36BB">
              <w:rPr>
                <w:sz w:val="24"/>
                <w:szCs w:val="24"/>
              </w:rPr>
              <w:t>обустройство спортивных и детских площадок, площадок для отдыха;</w:t>
            </w:r>
          </w:p>
          <w:p w14:paraId="2036EDEA" w14:textId="77777777" w:rsidR="00AA5722" w:rsidRPr="002E36BB" w:rsidRDefault="00AA5722" w:rsidP="007F1597">
            <w:pPr>
              <w:rPr>
                <w:color w:val="000000"/>
                <w:sz w:val="24"/>
                <w:szCs w:val="24"/>
              </w:rPr>
            </w:pPr>
            <w:r w:rsidRPr="002E36BB">
              <w:rPr>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DEB" w14:textId="77777777" w:rsidR="00AA5722" w:rsidRPr="002E36BB" w:rsidRDefault="00AA5722" w:rsidP="007F1597">
            <w:pPr>
              <w:jc w:val="both"/>
              <w:rPr>
                <w:color w:val="000000"/>
                <w:sz w:val="24"/>
                <w:szCs w:val="24"/>
              </w:rPr>
            </w:pPr>
            <w:r w:rsidRPr="002E36BB">
              <w:rPr>
                <w:color w:val="000000"/>
                <w:sz w:val="24"/>
                <w:szCs w:val="24"/>
              </w:rPr>
              <w:t>1,5</w:t>
            </w:r>
          </w:p>
        </w:tc>
      </w:tr>
      <w:tr w:rsidR="00AA5722" w:rsidRPr="002E36BB" w14:paraId="2036EDF4" w14:textId="77777777" w:rsidTr="007F1597">
        <w:trPr>
          <w:trHeight w:val="3194"/>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DED" w14:textId="77777777" w:rsidR="00AA5722" w:rsidRPr="002E36BB" w:rsidRDefault="00AA5722" w:rsidP="007F1597">
            <w:pPr>
              <w:jc w:val="both"/>
              <w:rPr>
                <w:color w:val="000000"/>
                <w:sz w:val="24"/>
                <w:szCs w:val="24"/>
              </w:rPr>
            </w:pPr>
            <w:r w:rsidRPr="002E36BB">
              <w:rPr>
                <w:color w:val="000000"/>
                <w:sz w:val="24"/>
                <w:szCs w:val="24"/>
              </w:rPr>
              <w:t>2.5.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DEE" w14:textId="77777777" w:rsidR="00AA5722" w:rsidRPr="002E36BB" w:rsidRDefault="00AA5722" w:rsidP="007F1597">
            <w:pPr>
              <w:jc w:val="both"/>
              <w:rPr>
                <w:color w:val="000000"/>
                <w:sz w:val="24"/>
                <w:szCs w:val="24"/>
              </w:rPr>
            </w:pPr>
            <w:r w:rsidRPr="002E36BB">
              <w:rPr>
                <w:color w:val="000000"/>
                <w:sz w:val="24"/>
                <w:szCs w:val="24"/>
              </w:rPr>
              <w:t>Многоэтажная жилая застройка (высотная застройка)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DEF" w14:textId="77777777" w:rsidR="00AA5722" w:rsidRPr="002E36BB" w:rsidRDefault="00AA5722" w:rsidP="007F1597">
            <w:pPr>
              <w:rPr>
                <w:sz w:val="24"/>
                <w:szCs w:val="24"/>
              </w:rPr>
            </w:pPr>
            <w:r w:rsidRPr="002E36BB">
              <w:rPr>
                <w:sz w:val="24"/>
                <w:szCs w:val="24"/>
              </w:rPr>
              <w:t>Размещение многоквартирных домов этажностью девять этажей и выше;</w:t>
            </w:r>
          </w:p>
          <w:p w14:paraId="2036EDF0" w14:textId="77777777" w:rsidR="00AA5722" w:rsidRPr="002E36BB" w:rsidRDefault="00AA5722" w:rsidP="007F1597">
            <w:pPr>
              <w:rPr>
                <w:sz w:val="24"/>
                <w:szCs w:val="24"/>
              </w:rPr>
            </w:pPr>
            <w:r w:rsidRPr="002E36BB">
              <w:rPr>
                <w:sz w:val="24"/>
                <w:szCs w:val="24"/>
              </w:rPr>
              <w:t>благоустройство и озеленение придомовых территорий;</w:t>
            </w:r>
          </w:p>
          <w:p w14:paraId="2036EDF1" w14:textId="77777777" w:rsidR="00AA5722" w:rsidRPr="002E36BB" w:rsidRDefault="00AA5722" w:rsidP="007F1597">
            <w:pPr>
              <w:rPr>
                <w:sz w:val="24"/>
                <w:szCs w:val="24"/>
              </w:rPr>
            </w:pPr>
            <w:r w:rsidRPr="002E36BB">
              <w:rPr>
                <w:sz w:val="24"/>
                <w:szCs w:val="24"/>
              </w:rPr>
              <w:t>обустройство спортивных и детских площадок, хозяйственных площадок и площадок для отдыха;</w:t>
            </w:r>
          </w:p>
          <w:p w14:paraId="2036EDF2" w14:textId="77777777" w:rsidR="00AA5722" w:rsidRPr="002E36BB" w:rsidRDefault="00AA5722" w:rsidP="007F1597">
            <w:pPr>
              <w:rPr>
                <w:color w:val="000000"/>
                <w:sz w:val="24"/>
                <w:szCs w:val="24"/>
              </w:rPr>
            </w:pPr>
            <w:r w:rsidRPr="002E36BB">
              <w:rPr>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DF3" w14:textId="77777777" w:rsidR="00AA5722" w:rsidRPr="002E36BB" w:rsidRDefault="00AA5722" w:rsidP="007F1597">
            <w:pPr>
              <w:jc w:val="both"/>
              <w:rPr>
                <w:color w:val="000000"/>
                <w:sz w:val="24"/>
                <w:szCs w:val="24"/>
              </w:rPr>
            </w:pPr>
            <w:r w:rsidRPr="002E36BB">
              <w:rPr>
                <w:color w:val="000000"/>
                <w:sz w:val="24"/>
                <w:szCs w:val="24"/>
              </w:rPr>
              <w:t>1,5</w:t>
            </w:r>
          </w:p>
        </w:tc>
      </w:tr>
      <w:tr w:rsidR="00AA5722" w:rsidRPr="002E36BB" w14:paraId="2036EDF9" w14:textId="77777777" w:rsidTr="007F1597">
        <w:trPr>
          <w:trHeight w:val="1056"/>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DF5" w14:textId="77777777" w:rsidR="00AA5722" w:rsidRPr="002E36BB" w:rsidRDefault="00AA5722" w:rsidP="007F1597">
            <w:pPr>
              <w:jc w:val="both"/>
              <w:rPr>
                <w:color w:val="000000"/>
                <w:sz w:val="24"/>
                <w:szCs w:val="24"/>
              </w:rPr>
            </w:pPr>
            <w:r w:rsidRPr="002E36BB">
              <w:rPr>
                <w:color w:val="000000"/>
                <w:sz w:val="24"/>
                <w:szCs w:val="24"/>
              </w:rPr>
              <w:t>2.6.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DF6" w14:textId="77777777" w:rsidR="00AA5722" w:rsidRPr="002E36BB" w:rsidRDefault="00AA5722" w:rsidP="007F1597">
            <w:pPr>
              <w:rPr>
                <w:sz w:val="24"/>
                <w:szCs w:val="24"/>
              </w:rPr>
            </w:pPr>
            <w:r w:rsidRPr="002E36BB">
              <w:rPr>
                <w:sz w:val="24"/>
                <w:szCs w:val="24"/>
              </w:rPr>
              <w:t>Обслуживание жилой застройки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DF7" w14:textId="77777777" w:rsidR="00AA5722" w:rsidRPr="002E36BB" w:rsidRDefault="00AA5722" w:rsidP="007F1597">
            <w:pPr>
              <w:rPr>
                <w:sz w:val="24"/>
                <w:szCs w:val="24"/>
              </w:rPr>
            </w:pPr>
            <w:r w:rsidRPr="002E36BB">
              <w:rPr>
                <w:sz w:val="24"/>
                <w:szCs w:val="24"/>
              </w:rPr>
              <w:t>Размещение объектов капитального строительства, размещение которых предусмотрено содержанием видов разрешенного использования, указанных в </w:t>
            </w:r>
            <w:hyperlink r:id="rId11" w:anchor="/document/19329028/entry/1031" w:history="1">
              <w:r w:rsidRPr="0028161F">
                <w:rPr>
                  <w:rStyle w:val="a7"/>
                  <w:color w:val="auto"/>
                  <w:sz w:val="24"/>
                  <w:szCs w:val="24"/>
                  <w:u w:val="none"/>
                </w:rPr>
                <w:t>пунктах 3.1</w:t>
              </w:r>
            </w:hyperlink>
            <w:r w:rsidRPr="0028161F">
              <w:rPr>
                <w:sz w:val="24"/>
                <w:szCs w:val="24"/>
              </w:rPr>
              <w:t>, </w:t>
            </w:r>
            <w:hyperlink r:id="rId12" w:anchor="/document/19329028/entry/13102" w:history="1">
              <w:r w:rsidRPr="0028161F">
                <w:rPr>
                  <w:rStyle w:val="a7"/>
                  <w:color w:val="auto"/>
                  <w:sz w:val="24"/>
                  <w:szCs w:val="24"/>
                  <w:u w:val="none"/>
                </w:rPr>
                <w:t>3.2</w:t>
              </w:r>
            </w:hyperlink>
            <w:r w:rsidRPr="0028161F">
              <w:rPr>
                <w:sz w:val="24"/>
                <w:szCs w:val="24"/>
              </w:rPr>
              <w:t>, </w:t>
            </w:r>
            <w:hyperlink r:id="rId13" w:anchor="/document/19329028/entry/1033" w:history="1">
              <w:r w:rsidRPr="0028161F">
                <w:rPr>
                  <w:rStyle w:val="a7"/>
                  <w:color w:val="auto"/>
                  <w:sz w:val="24"/>
                  <w:szCs w:val="24"/>
                  <w:u w:val="none"/>
                </w:rPr>
                <w:t>3.3</w:t>
              </w:r>
            </w:hyperlink>
            <w:r w:rsidRPr="0028161F">
              <w:rPr>
                <w:sz w:val="24"/>
                <w:szCs w:val="24"/>
              </w:rPr>
              <w:t>, </w:t>
            </w:r>
            <w:hyperlink r:id="rId14" w:anchor="/document/19329028/entry/1034" w:history="1">
              <w:r w:rsidRPr="0028161F">
                <w:rPr>
                  <w:rStyle w:val="a7"/>
                  <w:color w:val="auto"/>
                  <w:sz w:val="24"/>
                  <w:szCs w:val="24"/>
                  <w:u w:val="none"/>
                </w:rPr>
                <w:t>3.4</w:t>
              </w:r>
            </w:hyperlink>
            <w:r w:rsidRPr="0028161F">
              <w:rPr>
                <w:sz w:val="24"/>
                <w:szCs w:val="24"/>
              </w:rPr>
              <w:t>, </w:t>
            </w:r>
            <w:hyperlink r:id="rId15" w:anchor="/document/19329028/entry/1341" w:history="1">
              <w:r w:rsidRPr="0028161F">
                <w:rPr>
                  <w:rStyle w:val="a7"/>
                  <w:color w:val="auto"/>
                  <w:sz w:val="24"/>
                  <w:szCs w:val="24"/>
                  <w:u w:val="none"/>
                </w:rPr>
                <w:t>3.4.1</w:t>
              </w:r>
            </w:hyperlink>
            <w:r w:rsidRPr="0028161F">
              <w:rPr>
                <w:sz w:val="24"/>
                <w:szCs w:val="24"/>
              </w:rPr>
              <w:t>, </w:t>
            </w:r>
            <w:hyperlink r:id="rId16" w:anchor="/document/19329028/entry/1351" w:history="1">
              <w:r w:rsidRPr="0028161F">
                <w:rPr>
                  <w:rStyle w:val="a7"/>
                  <w:color w:val="auto"/>
                  <w:sz w:val="24"/>
                  <w:szCs w:val="24"/>
                  <w:u w:val="none"/>
                </w:rPr>
                <w:t>3.5.1</w:t>
              </w:r>
            </w:hyperlink>
            <w:r w:rsidRPr="0028161F">
              <w:rPr>
                <w:sz w:val="24"/>
                <w:szCs w:val="24"/>
              </w:rPr>
              <w:t>, </w:t>
            </w:r>
            <w:hyperlink r:id="rId17" w:anchor="/document/19329028/entry/1036" w:history="1">
              <w:r w:rsidRPr="0028161F">
                <w:rPr>
                  <w:rStyle w:val="a7"/>
                  <w:color w:val="auto"/>
                  <w:sz w:val="24"/>
                  <w:szCs w:val="24"/>
                  <w:u w:val="none"/>
                </w:rPr>
                <w:t>3.6</w:t>
              </w:r>
            </w:hyperlink>
            <w:r w:rsidRPr="0028161F">
              <w:rPr>
                <w:sz w:val="24"/>
                <w:szCs w:val="24"/>
              </w:rPr>
              <w:t>, </w:t>
            </w:r>
            <w:hyperlink r:id="rId18" w:anchor="/document/19329028/entry/1037" w:history="1">
              <w:r w:rsidRPr="0028161F">
                <w:rPr>
                  <w:rStyle w:val="a7"/>
                  <w:color w:val="auto"/>
                  <w:sz w:val="24"/>
                  <w:szCs w:val="24"/>
                  <w:u w:val="none"/>
                </w:rPr>
                <w:t>3.7</w:t>
              </w:r>
            </w:hyperlink>
            <w:r w:rsidRPr="0028161F">
              <w:rPr>
                <w:sz w:val="24"/>
                <w:szCs w:val="24"/>
              </w:rPr>
              <w:t>, </w:t>
            </w:r>
            <w:hyperlink r:id="rId19" w:anchor="/document/19329028/entry/13101" w:history="1">
              <w:r w:rsidRPr="0028161F">
                <w:rPr>
                  <w:rStyle w:val="a7"/>
                  <w:color w:val="auto"/>
                  <w:sz w:val="24"/>
                  <w:szCs w:val="24"/>
                  <w:u w:val="none"/>
                </w:rPr>
                <w:t>3.10.1</w:t>
              </w:r>
            </w:hyperlink>
            <w:r w:rsidRPr="0028161F">
              <w:rPr>
                <w:sz w:val="24"/>
                <w:szCs w:val="24"/>
              </w:rPr>
              <w:t>, </w:t>
            </w:r>
            <w:hyperlink r:id="rId20" w:anchor="/document/19329028/entry/141" w:history="1">
              <w:r w:rsidRPr="0028161F">
                <w:rPr>
                  <w:rStyle w:val="a7"/>
                  <w:color w:val="auto"/>
                  <w:sz w:val="24"/>
                  <w:szCs w:val="24"/>
                  <w:u w:val="none"/>
                </w:rPr>
                <w:t>4.1</w:t>
              </w:r>
            </w:hyperlink>
            <w:r w:rsidRPr="0028161F">
              <w:rPr>
                <w:sz w:val="24"/>
                <w:szCs w:val="24"/>
              </w:rPr>
              <w:t>, </w:t>
            </w:r>
            <w:hyperlink r:id="rId21" w:anchor="/document/19329028/entry/1043" w:history="1">
              <w:r w:rsidRPr="0028161F">
                <w:rPr>
                  <w:rStyle w:val="a7"/>
                  <w:color w:val="auto"/>
                  <w:sz w:val="24"/>
                  <w:szCs w:val="24"/>
                  <w:u w:val="none"/>
                </w:rPr>
                <w:t>4.3</w:t>
              </w:r>
            </w:hyperlink>
            <w:r w:rsidRPr="0028161F">
              <w:rPr>
                <w:sz w:val="24"/>
                <w:szCs w:val="24"/>
              </w:rPr>
              <w:t>, </w:t>
            </w:r>
            <w:hyperlink r:id="rId22" w:anchor="/document/19329028/entry/10444" w:history="1">
              <w:r w:rsidRPr="0028161F">
                <w:rPr>
                  <w:rStyle w:val="a7"/>
                  <w:color w:val="auto"/>
                  <w:sz w:val="24"/>
                  <w:szCs w:val="24"/>
                  <w:u w:val="none"/>
                </w:rPr>
                <w:t>4.4</w:t>
              </w:r>
            </w:hyperlink>
            <w:r w:rsidRPr="0028161F">
              <w:rPr>
                <w:sz w:val="24"/>
                <w:szCs w:val="24"/>
              </w:rPr>
              <w:t>, </w:t>
            </w:r>
            <w:hyperlink r:id="rId23" w:anchor="/document/19329028/entry/1046" w:history="1">
              <w:r w:rsidRPr="0028161F">
                <w:rPr>
                  <w:rStyle w:val="a7"/>
                  <w:color w:val="auto"/>
                  <w:sz w:val="24"/>
                  <w:szCs w:val="24"/>
                  <w:u w:val="none"/>
                </w:rPr>
                <w:t>4.6</w:t>
              </w:r>
            </w:hyperlink>
            <w:r w:rsidRPr="0028161F">
              <w:rPr>
                <w:sz w:val="24"/>
                <w:szCs w:val="24"/>
              </w:rPr>
              <w:t>, </w:t>
            </w:r>
            <w:hyperlink r:id="rId24" w:anchor="/document/19329028/entry/1512" w:history="1">
              <w:r w:rsidRPr="0028161F">
                <w:rPr>
                  <w:rStyle w:val="a7"/>
                  <w:color w:val="auto"/>
                  <w:sz w:val="24"/>
                  <w:szCs w:val="24"/>
                  <w:u w:val="none"/>
                </w:rPr>
                <w:t>5.1.2</w:t>
              </w:r>
            </w:hyperlink>
            <w:r w:rsidRPr="0028161F">
              <w:rPr>
                <w:sz w:val="24"/>
                <w:szCs w:val="24"/>
              </w:rPr>
              <w:t>, </w:t>
            </w:r>
            <w:hyperlink r:id="rId25" w:anchor="/document/19329028/entry/1513" w:history="1">
              <w:r w:rsidRPr="0028161F">
                <w:rPr>
                  <w:rStyle w:val="a7"/>
                  <w:color w:val="auto"/>
                  <w:sz w:val="24"/>
                  <w:szCs w:val="24"/>
                  <w:u w:val="none"/>
                </w:rPr>
                <w:t>5.1.3</w:t>
              </w:r>
            </w:hyperlink>
            <w:r w:rsidRPr="002E36BB">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DF8" w14:textId="77777777" w:rsidR="00AA5722" w:rsidRPr="002E36BB" w:rsidRDefault="00AA5722" w:rsidP="007F1597">
            <w:pPr>
              <w:rPr>
                <w:sz w:val="24"/>
                <w:szCs w:val="24"/>
              </w:rPr>
            </w:pPr>
            <w:r w:rsidRPr="002E36BB">
              <w:rPr>
                <w:sz w:val="24"/>
                <w:szCs w:val="24"/>
              </w:rPr>
              <w:t>12,0</w:t>
            </w:r>
          </w:p>
        </w:tc>
      </w:tr>
      <w:tr w:rsidR="00AA5722" w:rsidRPr="002E36BB" w14:paraId="2036EDFE" w14:textId="77777777" w:rsidTr="007F1597">
        <w:trPr>
          <w:trHeight w:val="1056"/>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DFA" w14:textId="77777777" w:rsidR="00AA5722" w:rsidRPr="002E36BB" w:rsidRDefault="00AA5722" w:rsidP="007F1597">
            <w:pPr>
              <w:jc w:val="both"/>
              <w:rPr>
                <w:color w:val="000000"/>
                <w:sz w:val="24"/>
                <w:szCs w:val="24"/>
              </w:rPr>
            </w:pPr>
            <w:r w:rsidRPr="002E36BB">
              <w:rPr>
                <w:color w:val="000000"/>
                <w:sz w:val="24"/>
                <w:szCs w:val="24"/>
              </w:rPr>
              <w:lastRenderedPageBreak/>
              <w:t>2.7.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DFB" w14:textId="77777777" w:rsidR="00AA5722" w:rsidRPr="002E36BB" w:rsidRDefault="00AA5722" w:rsidP="007F1597">
            <w:pPr>
              <w:rPr>
                <w:sz w:val="24"/>
                <w:szCs w:val="24"/>
              </w:rPr>
            </w:pPr>
            <w:r w:rsidRPr="002E36BB">
              <w:rPr>
                <w:sz w:val="24"/>
                <w:szCs w:val="24"/>
              </w:rPr>
              <w:t>Хранение автотранспорта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DFC" w14:textId="77777777" w:rsidR="00AA5722" w:rsidRPr="002E36BB" w:rsidRDefault="00AA5722" w:rsidP="007F1597">
            <w:pPr>
              <w:rPr>
                <w:sz w:val="24"/>
                <w:szCs w:val="24"/>
              </w:rPr>
            </w:pPr>
            <w:r w:rsidRPr="002E36BB">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указанного в </w:t>
            </w:r>
            <w:hyperlink r:id="rId26" w:anchor="/document/19329028/entry/149" w:history="1">
              <w:r w:rsidRPr="0028161F">
                <w:rPr>
                  <w:rStyle w:val="a7"/>
                  <w:color w:val="auto"/>
                  <w:sz w:val="24"/>
                  <w:szCs w:val="24"/>
                  <w:u w:val="none"/>
                </w:rPr>
                <w:t>пункте 4.9</w:t>
              </w:r>
            </w:hyperlink>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DFD" w14:textId="77777777" w:rsidR="00AA5722" w:rsidRPr="002E36BB" w:rsidRDefault="00AA5722" w:rsidP="007F1597">
            <w:pPr>
              <w:jc w:val="both"/>
              <w:rPr>
                <w:color w:val="000000"/>
                <w:sz w:val="24"/>
                <w:szCs w:val="24"/>
              </w:rPr>
            </w:pPr>
            <w:r w:rsidRPr="002E36BB">
              <w:rPr>
                <w:color w:val="000000"/>
                <w:sz w:val="24"/>
                <w:szCs w:val="24"/>
              </w:rPr>
              <w:t>1,2</w:t>
            </w:r>
          </w:p>
        </w:tc>
      </w:tr>
      <w:tr w:rsidR="00AA5722" w:rsidRPr="002E36BB" w14:paraId="2036EE02"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DFF" w14:textId="77777777" w:rsidR="00AA5722" w:rsidRPr="002E36BB" w:rsidRDefault="00AA5722" w:rsidP="007F1597">
            <w:pPr>
              <w:jc w:val="both"/>
              <w:rPr>
                <w:color w:val="000000"/>
                <w:sz w:val="24"/>
                <w:szCs w:val="24"/>
              </w:rPr>
            </w:pPr>
            <w:r w:rsidRPr="002E36BB">
              <w:rPr>
                <w:color w:val="000000"/>
                <w:sz w:val="24"/>
                <w:szCs w:val="24"/>
              </w:rPr>
              <w:t>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00" w14:textId="77777777" w:rsidR="00AA5722" w:rsidRPr="002E36BB" w:rsidRDefault="00AA5722" w:rsidP="007F1597">
            <w:pPr>
              <w:jc w:val="both"/>
              <w:rPr>
                <w:color w:val="000000"/>
                <w:sz w:val="24"/>
                <w:szCs w:val="24"/>
              </w:rPr>
            </w:pPr>
            <w:r w:rsidRPr="002E36BB">
              <w:rPr>
                <w:color w:val="000000"/>
                <w:sz w:val="24"/>
                <w:szCs w:val="24"/>
              </w:rPr>
              <w:t>Общественное использование объектов капитального строительства</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036EE01"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AA5722" w:rsidRPr="002E36BB" w14:paraId="2036EE1F"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03" w14:textId="77777777" w:rsidR="00AA5722" w:rsidRPr="002E36BB" w:rsidRDefault="00AA5722" w:rsidP="007F1597">
            <w:pPr>
              <w:jc w:val="both"/>
              <w:rPr>
                <w:color w:val="000000"/>
                <w:sz w:val="24"/>
                <w:szCs w:val="24"/>
              </w:rPr>
            </w:pPr>
            <w:r w:rsidRPr="002E36BB">
              <w:rPr>
                <w:color w:val="000000"/>
                <w:sz w:val="24"/>
                <w:szCs w:val="24"/>
              </w:rPr>
              <w:t>3.1.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04" w14:textId="77777777" w:rsidR="00AA5722" w:rsidRPr="002E36BB" w:rsidRDefault="00AA5722" w:rsidP="007F1597">
            <w:pPr>
              <w:jc w:val="both"/>
              <w:rPr>
                <w:color w:val="000000"/>
                <w:sz w:val="24"/>
                <w:szCs w:val="24"/>
              </w:rPr>
            </w:pPr>
            <w:r w:rsidRPr="002E36BB">
              <w:rPr>
                <w:color w:val="000000"/>
                <w:sz w:val="24"/>
                <w:szCs w:val="24"/>
              </w:rPr>
              <w:t>Коммунальное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05" w14:textId="77777777" w:rsidR="00AA5722" w:rsidRPr="002E36BB" w:rsidRDefault="00AA5722" w:rsidP="007F1597">
            <w:pPr>
              <w:rPr>
                <w:sz w:val="24"/>
                <w:szCs w:val="24"/>
              </w:rPr>
            </w:pPr>
            <w:r w:rsidRPr="002E36BB">
              <w:rPr>
                <w:sz w:val="24"/>
                <w:szCs w:val="24"/>
              </w:rPr>
              <w:t>Размещение зданий и сооружений в целях обеспечения физических и юридических лиц коммунальными услугами:</w:t>
            </w:r>
          </w:p>
          <w:p w14:paraId="2036EE06"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станции подкачки, газораспределительные станции, инженерные коммуникации, мастерские, скважины и т.д.;</w:t>
            </w:r>
          </w:p>
          <w:p w14:paraId="2036EE07"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производственные базы;</w:t>
            </w:r>
          </w:p>
          <w:p w14:paraId="2036EE08"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насосные станции;</w:t>
            </w:r>
          </w:p>
          <w:p w14:paraId="2036EE09"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водозаборные, очистные сооружения;</w:t>
            </w:r>
          </w:p>
          <w:p w14:paraId="2036EE0A"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котельные, тепловые узлы, трансформаторные подстанции;</w:t>
            </w:r>
          </w:p>
          <w:p w14:paraId="2036EE0B"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здания и помещения предприятий, содержащих и обслуживающих инженерные коммуникации, эксплуатирующих жилой фонд;</w:t>
            </w:r>
          </w:p>
          <w:p w14:paraId="2036EE0C"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заготовительные пункты, конторы, базы, снабженческие конторы и отделения;</w:t>
            </w:r>
          </w:p>
          <w:p w14:paraId="2036EE0D" w14:textId="77777777" w:rsidR="00AA5722" w:rsidRPr="002E36BB" w:rsidRDefault="00AA5722" w:rsidP="007F1597">
            <w:pPr>
              <w:rPr>
                <w:sz w:val="24"/>
                <w:szCs w:val="24"/>
              </w:rPr>
            </w:pPr>
            <w:r w:rsidRPr="002E36BB">
              <w:rPr>
                <w:sz w:val="24"/>
                <w:szCs w:val="24"/>
              </w:rPr>
              <w:t>- иные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0E" w14:textId="77777777" w:rsidR="00AA5722" w:rsidRPr="002E36BB" w:rsidRDefault="00AA5722" w:rsidP="007F1597">
            <w:pPr>
              <w:jc w:val="both"/>
              <w:rPr>
                <w:color w:val="000000"/>
                <w:sz w:val="24"/>
                <w:szCs w:val="24"/>
              </w:rPr>
            </w:pPr>
          </w:p>
          <w:p w14:paraId="2036EE0F" w14:textId="77777777" w:rsidR="00AA5722" w:rsidRPr="002E36BB" w:rsidRDefault="00AA5722" w:rsidP="007F1597">
            <w:pPr>
              <w:jc w:val="both"/>
              <w:rPr>
                <w:rStyle w:val="aa"/>
                <w:i w:val="0"/>
                <w:iCs w:val="0"/>
                <w:color w:val="22272F"/>
                <w:sz w:val="24"/>
                <w:szCs w:val="24"/>
                <w:shd w:val="clear" w:color="auto" w:fill="ABE0FF"/>
              </w:rPr>
            </w:pPr>
          </w:p>
          <w:p w14:paraId="2036EE10" w14:textId="77777777" w:rsidR="00AA5722" w:rsidRPr="002E36BB" w:rsidRDefault="00AA5722" w:rsidP="007F1597">
            <w:pPr>
              <w:jc w:val="both"/>
              <w:rPr>
                <w:rStyle w:val="aa"/>
                <w:i w:val="0"/>
                <w:iCs w:val="0"/>
                <w:color w:val="22272F"/>
                <w:sz w:val="24"/>
                <w:szCs w:val="24"/>
                <w:shd w:val="clear" w:color="auto" w:fill="ABE0FF"/>
              </w:rPr>
            </w:pPr>
          </w:p>
          <w:p w14:paraId="2036EE11"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14:paraId="2036EE12" w14:textId="77777777" w:rsidR="00AA5722" w:rsidRPr="002E36BB" w:rsidRDefault="00AA5722" w:rsidP="007F1597">
            <w:pPr>
              <w:pStyle w:val="ab"/>
              <w:rPr>
                <w:rFonts w:ascii="Times New Roman" w:hAnsi="Times New Roman" w:cs="Times New Roman"/>
              </w:rPr>
            </w:pPr>
          </w:p>
          <w:p w14:paraId="2036EE13" w14:textId="77777777" w:rsidR="00AA5722" w:rsidRPr="002E36BB" w:rsidRDefault="00AA5722" w:rsidP="007F1597">
            <w:pPr>
              <w:pStyle w:val="ab"/>
              <w:rPr>
                <w:rFonts w:ascii="Times New Roman" w:hAnsi="Times New Roman" w:cs="Times New Roman"/>
              </w:rPr>
            </w:pPr>
          </w:p>
          <w:p w14:paraId="2036EE14"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8,0</w:t>
            </w:r>
          </w:p>
          <w:p w14:paraId="2036EE15"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14:paraId="2036EE16"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0,1</w:t>
            </w:r>
          </w:p>
          <w:p w14:paraId="2036EE17"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14:paraId="2036EE18" w14:textId="77777777" w:rsidR="00AA5722" w:rsidRPr="002E36BB" w:rsidRDefault="00AA5722" w:rsidP="007F1597">
            <w:pPr>
              <w:pStyle w:val="ab"/>
              <w:rPr>
                <w:rFonts w:ascii="Times New Roman" w:hAnsi="Times New Roman" w:cs="Times New Roman"/>
              </w:rPr>
            </w:pPr>
          </w:p>
          <w:p w14:paraId="2036EE19"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2,0</w:t>
            </w:r>
          </w:p>
          <w:p w14:paraId="2036EE1A" w14:textId="77777777" w:rsidR="00AA5722" w:rsidRPr="002E36BB" w:rsidRDefault="00AA5722" w:rsidP="007F1597">
            <w:pPr>
              <w:pStyle w:val="ab"/>
              <w:rPr>
                <w:rFonts w:ascii="Times New Roman" w:hAnsi="Times New Roman" w:cs="Times New Roman"/>
              </w:rPr>
            </w:pPr>
          </w:p>
          <w:p w14:paraId="2036EE1B" w14:textId="77777777" w:rsidR="00AA5722" w:rsidRPr="002E36BB" w:rsidRDefault="00AA5722" w:rsidP="007F1597">
            <w:pPr>
              <w:pStyle w:val="ab"/>
              <w:rPr>
                <w:rFonts w:ascii="Times New Roman" w:hAnsi="Times New Roman" w:cs="Times New Roman"/>
              </w:rPr>
            </w:pPr>
          </w:p>
          <w:p w14:paraId="2036EE1C"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8,0</w:t>
            </w:r>
          </w:p>
          <w:p w14:paraId="2036EE1D" w14:textId="77777777" w:rsidR="00AA5722" w:rsidRPr="002E36BB" w:rsidRDefault="00AA5722" w:rsidP="007F1597">
            <w:pPr>
              <w:jc w:val="both"/>
              <w:rPr>
                <w:sz w:val="24"/>
                <w:szCs w:val="24"/>
              </w:rPr>
            </w:pPr>
          </w:p>
          <w:p w14:paraId="2036EE1E" w14:textId="77777777" w:rsidR="00AA5722" w:rsidRPr="002E36BB" w:rsidRDefault="00AA5722" w:rsidP="007F1597">
            <w:pPr>
              <w:jc w:val="both"/>
              <w:rPr>
                <w:color w:val="000000"/>
                <w:sz w:val="24"/>
                <w:szCs w:val="24"/>
              </w:rPr>
            </w:pPr>
            <w:r w:rsidRPr="002E36BB">
              <w:rPr>
                <w:sz w:val="24"/>
                <w:szCs w:val="24"/>
              </w:rPr>
              <w:t xml:space="preserve">     15,0</w:t>
            </w:r>
          </w:p>
        </w:tc>
      </w:tr>
      <w:tr w:rsidR="00AA5722" w:rsidRPr="002E36BB" w14:paraId="2036EE4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20" w14:textId="77777777" w:rsidR="00AA5722" w:rsidRPr="002E36BB" w:rsidRDefault="00AA5722" w:rsidP="007F1597">
            <w:pPr>
              <w:jc w:val="both"/>
              <w:rPr>
                <w:color w:val="000000"/>
                <w:sz w:val="24"/>
                <w:szCs w:val="24"/>
              </w:rPr>
            </w:pPr>
            <w:r w:rsidRPr="002E36BB">
              <w:rPr>
                <w:color w:val="000000"/>
                <w:sz w:val="24"/>
                <w:szCs w:val="24"/>
              </w:rPr>
              <w:t>3.1.1.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21" w14:textId="77777777" w:rsidR="00AA5722" w:rsidRPr="002E36BB" w:rsidRDefault="00AA5722" w:rsidP="007F1597">
            <w:pPr>
              <w:rPr>
                <w:sz w:val="24"/>
                <w:szCs w:val="24"/>
              </w:rPr>
            </w:pPr>
            <w:proofErr w:type="spellStart"/>
            <w:r w:rsidRPr="002E36BB">
              <w:rPr>
                <w:sz w:val="24"/>
                <w:szCs w:val="24"/>
              </w:rPr>
              <w:t>Предоставле-ние</w:t>
            </w:r>
            <w:proofErr w:type="spellEnd"/>
            <w:r w:rsidRPr="002E36BB">
              <w:rPr>
                <w:sz w:val="24"/>
                <w:szCs w:val="24"/>
              </w:rPr>
              <w:t xml:space="preserve"> коммунальных услуг</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22" w14:textId="77777777" w:rsidR="00AA5722" w:rsidRPr="002E36BB" w:rsidRDefault="00AA5722" w:rsidP="007F1597">
            <w:pPr>
              <w:rPr>
                <w:sz w:val="24"/>
                <w:szCs w:val="24"/>
              </w:rPr>
            </w:pPr>
            <w:r w:rsidRPr="002E36BB">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14:paraId="2036EE23"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станции подкачки, газораспределительные станции, инженерные коммуникации, мастерские, скважины и т.д.;</w:t>
            </w:r>
          </w:p>
          <w:p w14:paraId="2036EE24"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производственные базы;</w:t>
            </w:r>
          </w:p>
          <w:p w14:paraId="2036EE25"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насосные станции;</w:t>
            </w:r>
          </w:p>
          <w:p w14:paraId="2036EE26"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водозаборные, очистные сооружения;</w:t>
            </w:r>
          </w:p>
          <w:p w14:paraId="2036EE27"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котельные, тепловые узлы, трансформаторные подстанции;</w:t>
            </w:r>
          </w:p>
          <w:p w14:paraId="2036EE28"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заготовительные пункты, конторы, базы, снабженческие конторы и отделения;</w:t>
            </w:r>
          </w:p>
          <w:p w14:paraId="2036EE29" w14:textId="77777777" w:rsidR="00AA5722" w:rsidRPr="002E36BB" w:rsidRDefault="00AA5722" w:rsidP="007F1597">
            <w:pPr>
              <w:rPr>
                <w:sz w:val="24"/>
                <w:szCs w:val="24"/>
              </w:rPr>
            </w:pPr>
            <w:r w:rsidRPr="002E36BB">
              <w:rPr>
                <w:sz w:val="24"/>
                <w:szCs w:val="24"/>
              </w:rPr>
              <w:t>- иные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2A" w14:textId="77777777" w:rsidR="00AA5722" w:rsidRPr="002E36BB" w:rsidRDefault="00AA5722" w:rsidP="007F1597">
            <w:pPr>
              <w:rPr>
                <w:sz w:val="24"/>
                <w:szCs w:val="24"/>
              </w:rPr>
            </w:pPr>
          </w:p>
          <w:p w14:paraId="2036EE2B" w14:textId="77777777" w:rsidR="00AA5722" w:rsidRPr="002E36BB" w:rsidRDefault="00AA5722" w:rsidP="007F1597">
            <w:pPr>
              <w:rPr>
                <w:sz w:val="24"/>
                <w:szCs w:val="24"/>
              </w:rPr>
            </w:pPr>
          </w:p>
          <w:p w14:paraId="2036EE2C" w14:textId="77777777" w:rsidR="00AA5722" w:rsidRPr="002E36BB" w:rsidRDefault="00AA5722" w:rsidP="007F1597">
            <w:pPr>
              <w:rPr>
                <w:sz w:val="24"/>
                <w:szCs w:val="24"/>
              </w:rPr>
            </w:pPr>
          </w:p>
          <w:p w14:paraId="2036EE2D" w14:textId="77777777" w:rsidR="00AA5722" w:rsidRPr="002E36BB" w:rsidRDefault="00AA5722" w:rsidP="007F1597">
            <w:pPr>
              <w:rPr>
                <w:sz w:val="24"/>
                <w:szCs w:val="24"/>
              </w:rPr>
            </w:pPr>
          </w:p>
          <w:p w14:paraId="2036EE2E" w14:textId="77777777" w:rsidR="00AA5722" w:rsidRPr="002E36BB" w:rsidRDefault="00AA5722" w:rsidP="007F1597">
            <w:pPr>
              <w:rPr>
                <w:sz w:val="24"/>
                <w:szCs w:val="24"/>
              </w:rPr>
            </w:pPr>
          </w:p>
          <w:p w14:paraId="2036EE2F" w14:textId="77777777" w:rsidR="00AA5722" w:rsidRPr="002E36BB" w:rsidRDefault="00AA5722" w:rsidP="007F1597">
            <w:pPr>
              <w:rPr>
                <w:sz w:val="24"/>
                <w:szCs w:val="24"/>
              </w:rPr>
            </w:pPr>
          </w:p>
          <w:p w14:paraId="2036EE30" w14:textId="77777777" w:rsidR="00AA5722" w:rsidRPr="002E36BB" w:rsidRDefault="00AA5722" w:rsidP="007F1597">
            <w:pPr>
              <w:rPr>
                <w:sz w:val="24"/>
                <w:szCs w:val="24"/>
              </w:rPr>
            </w:pPr>
          </w:p>
          <w:p w14:paraId="2036EE31" w14:textId="77777777" w:rsidR="00AA5722" w:rsidRPr="002E36BB" w:rsidRDefault="00AA5722" w:rsidP="007F1597">
            <w:pPr>
              <w:rPr>
                <w:sz w:val="24"/>
                <w:szCs w:val="24"/>
              </w:rPr>
            </w:pPr>
          </w:p>
          <w:p w14:paraId="2036EE32" w14:textId="77777777" w:rsidR="00AA5722" w:rsidRPr="002E36BB" w:rsidRDefault="00AA5722" w:rsidP="007F1597">
            <w:pPr>
              <w:rPr>
                <w:sz w:val="24"/>
                <w:szCs w:val="24"/>
              </w:rPr>
            </w:pPr>
          </w:p>
          <w:p w14:paraId="2036EE33" w14:textId="77777777" w:rsidR="00AA5722" w:rsidRPr="002E36BB" w:rsidRDefault="00AA5722" w:rsidP="007F1597">
            <w:pPr>
              <w:rPr>
                <w:sz w:val="24"/>
                <w:szCs w:val="24"/>
              </w:rPr>
            </w:pPr>
          </w:p>
          <w:p w14:paraId="2036EE34" w14:textId="77777777" w:rsidR="00AA5722" w:rsidRPr="002E36BB" w:rsidRDefault="00AA5722" w:rsidP="007F1597">
            <w:pPr>
              <w:rPr>
                <w:sz w:val="24"/>
                <w:szCs w:val="24"/>
              </w:rPr>
            </w:pPr>
          </w:p>
          <w:p w14:paraId="2036EE35" w14:textId="77777777" w:rsidR="00AA5722" w:rsidRPr="002E36BB" w:rsidRDefault="00AA5722" w:rsidP="007F1597">
            <w:pPr>
              <w:rPr>
                <w:sz w:val="24"/>
                <w:szCs w:val="24"/>
              </w:rPr>
            </w:pPr>
          </w:p>
          <w:p w14:paraId="2036EE36"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14:paraId="2036EE37" w14:textId="77777777" w:rsidR="00AA5722" w:rsidRPr="002E36BB" w:rsidRDefault="00AA5722" w:rsidP="007F1597">
            <w:pPr>
              <w:pStyle w:val="ab"/>
              <w:rPr>
                <w:rFonts w:ascii="Times New Roman" w:hAnsi="Times New Roman" w:cs="Times New Roman"/>
              </w:rPr>
            </w:pPr>
          </w:p>
          <w:p w14:paraId="2036EE38" w14:textId="77777777" w:rsidR="00AA5722" w:rsidRPr="002E36BB" w:rsidRDefault="00AA5722" w:rsidP="007F1597">
            <w:pPr>
              <w:pStyle w:val="ab"/>
              <w:rPr>
                <w:rFonts w:ascii="Times New Roman" w:hAnsi="Times New Roman" w:cs="Times New Roman"/>
              </w:rPr>
            </w:pPr>
          </w:p>
          <w:p w14:paraId="2036EE39"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8,0</w:t>
            </w:r>
          </w:p>
          <w:p w14:paraId="2036EE3A"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14:paraId="2036EE3B"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0,1</w:t>
            </w:r>
          </w:p>
          <w:p w14:paraId="2036EE3C"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0,7</w:t>
            </w:r>
          </w:p>
          <w:p w14:paraId="2036EE3D" w14:textId="77777777" w:rsidR="00AA5722" w:rsidRPr="002E36BB" w:rsidRDefault="00AA5722" w:rsidP="007F1597">
            <w:pPr>
              <w:pStyle w:val="ab"/>
              <w:rPr>
                <w:rFonts w:ascii="Times New Roman" w:hAnsi="Times New Roman" w:cs="Times New Roman"/>
              </w:rPr>
            </w:pPr>
          </w:p>
          <w:p w14:paraId="2036EE3E"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8,0</w:t>
            </w:r>
          </w:p>
          <w:p w14:paraId="2036EE3F" w14:textId="77777777" w:rsidR="00AA5722" w:rsidRPr="002E36BB" w:rsidRDefault="00AA5722" w:rsidP="007F1597">
            <w:pPr>
              <w:pStyle w:val="ab"/>
              <w:rPr>
                <w:rFonts w:ascii="Times New Roman" w:hAnsi="Times New Roman" w:cs="Times New Roman"/>
              </w:rPr>
            </w:pPr>
          </w:p>
          <w:p w14:paraId="2036EE40" w14:textId="77777777" w:rsidR="00AA5722" w:rsidRPr="002E36BB" w:rsidRDefault="00AA5722" w:rsidP="007F1597">
            <w:pPr>
              <w:rPr>
                <w:sz w:val="24"/>
                <w:szCs w:val="24"/>
              </w:rPr>
            </w:pPr>
            <w:r w:rsidRPr="002E36BB">
              <w:rPr>
                <w:sz w:val="24"/>
                <w:szCs w:val="24"/>
              </w:rPr>
              <w:t xml:space="preserve">     15,0</w:t>
            </w:r>
          </w:p>
        </w:tc>
      </w:tr>
      <w:tr w:rsidR="00AA5722" w:rsidRPr="002E36BB" w14:paraId="2036EE46"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42" w14:textId="77777777" w:rsidR="00AA5722" w:rsidRPr="002E36BB" w:rsidRDefault="00AA5722" w:rsidP="007F1597">
            <w:pPr>
              <w:jc w:val="both"/>
              <w:rPr>
                <w:color w:val="000000"/>
                <w:sz w:val="24"/>
                <w:szCs w:val="24"/>
              </w:rPr>
            </w:pPr>
            <w:r w:rsidRPr="002E36BB">
              <w:rPr>
                <w:color w:val="000000"/>
                <w:sz w:val="24"/>
                <w:szCs w:val="24"/>
              </w:rPr>
              <w:lastRenderedPageBreak/>
              <w:t>3.1.2.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43" w14:textId="77777777" w:rsidR="00AA5722" w:rsidRPr="002E36BB" w:rsidRDefault="00AA5722" w:rsidP="007F1597">
            <w:pPr>
              <w:rPr>
                <w:sz w:val="24"/>
                <w:szCs w:val="24"/>
              </w:rPr>
            </w:pPr>
            <w:r w:rsidRPr="002E36BB">
              <w:rPr>
                <w:sz w:val="24"/>
                <w:szCs w:val="24"/>
              </w:rPr>
              <w:t xml:space="preserve">Административные здания организаций, </w:t>
            </w:r>
            <w:proofErr w:type="gramStart"/>
            <w:r w:rsidRPr="002E36BB">
              <w:rPr>
                <w:sz w:val="24"/>
                <w:szCs w:val="24"/>
              </w:rPr>
              <w:t>обеспечиваю-</w:t>
            </w:r>
            <w:proofErr w:type="spellStart"/>
            <w:r w:rsidRPr="002E36BB">
              <w:rPr>
                <w:sz w:val="24"/>
                <w:szCs w:val="24"/>
              </w:rPr>
              <w:t>щих</w:t>
            </w:r>
            <w:proofErr w:type="spellEnd"/>
            <w:proofErr w:type="gramEnd"/>
            <w:r w:rsidRPr="002E36BB">
              <w:rPr>
                <w:sz w:val="24"/>
                <w:szCs w:val="24"/>
              </w:rPr>
              <w:t xml:space="preserve"> предоставление коммунальных услуг</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44" w14:textId="77777777" w:rsidR="00AA5722" w:rsidRPr="002E36BB" w:rsidRDefault="00AA5722" w:rsidP="007F1597">
            <w:pPr>
              <w:rPr>
                <w:sz w:val="24"/>
                <w:szCs w:val="24"/>
              </w:rPr>
            </w:pPr>
            <w:r w:rsidRPr="002E36BB">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45" w14:textId="77777777" w:rsidR="00AA5722" w:rsidRPr="002E36BB" w:rsidRDefault="00AA5722" w:rsidP="007F1597">
            <w:pPr>
              <w:rPr>
                <w:sz w:val="24"/>
                <w:szCs w:val="24"/>
              </w:rPr>
            </w:pPr>
            <w:r w:rsidRPr="002E36BB">
              <w:rPr>
                <w:sz w:val="24"/>
                <w:szCs w:val="24"/>
              </w:rPr>
              <w:t>2,0</w:t>
            </w:r>
          </w:p>
        </w:tc>
      </w:tr>
      <w:tr w:rsidR="00AA5722" w:rsidRPr="002E36BB" w14:paraId="2036EE4B"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47" w14:textId="77777777" w:rsidR="00AA5722" w:rsidRPr="002E36BB" w:rsidRDefault="00AA5722" w:rsidP="007F1597">
            <w:pPr>
              <w:jc w:val="both"/>
              <w:rPr>
                <w:color w:val="000000"/>
                <w:sz w:val="24"/>
                <w:szCs w:val="24"/>
              </w:rPr>
            </w:pPr>
            <w:r w:rsidRPr="002E36BB">
              <w:rPr>
                <w:color w:val="000000"/>
                <w:sz w:val="24"/>
                <w:szCs w:val="24"/>
              </w:rPr>
              <w:t>3.2.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48" w14:textId="77777777" w:rsidR="00AA5722" w:rsidRPr="002E36BB" w:rsidRDefault="00AA5722" w:rsidP="007F1597">
            <w:pPr>
              <w:jc w:val="both"/>
              <w:rPr>
                <w:color w:val="000000"/>
                <w:sz w:val="24"/>
                <w:szCs w:val="24"/>
              </w:rPr>
            </w:pPr>
            <w:r w:rsidRPr="002E36BB">
              <w:rPr>
                <w:color w:val="000000"/>
                <w:sz w:val="24"/>
                <w:szCs w:val="24"/>
              </w:rPr>
              <w:t>Социальное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49" w14:textId="77777777" w:rsidR="00AA5722" w:rsidRPr="00C95F50" w:rsidRDefault="00AA5722" w:rsidP="00C95F50">
            <w:pPr>
              <w:rPr>
                <w:sz w:val="24"/>
                <w:szCs w:val="24"/>
              </w:rPr>
            </w:pPr>
            <w:r w:rsidRPr="00C95F50">
              <w:rPr>
                <w:sz w:val="24"/>
                <w:szCs w:val="24"/>
              </w:rPr>
              <w:t>Размещение зданий, предназначенных для оказания гражданам социальной помощи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4A" w14:textId="77777777" w:rsidR="00AA5722" w:rsidRPr="002E36BB" w:rsidRDefault="00AA5722" w:rsidP="007F1597">
            <w:pPr>
              <w:jc w:val="both"/>
              <w:rPr>
                <w:color w:val="000000"/>
                <w:sz w:val="24"/>
                <w:szCs w:val="24"/>
              </w:rPr>
            </w:pPr>
            <w:r w:rsidRPr="002E36BB">
              <w:rPr>
                <w:color w:val="000000"/>
                <w:sz w:val="24"/>
                <w:szCs w:val="24"/>
              </w:rPr>
              <w:t>23,0</w:t>
            </w:r>
          </w:p>
        </w:tc>
      </w:tr>
      <w:tr w:rsidR="00AA5722" w:rsidRPr="002E36BB" w14:paraId="2036EE5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4C" w14:textId="77777777" w:rsidR="00AA5722" w:rsidRPr="002E36BB" w:rsidRDefault="00AA5722" w:rsidP="007F1597">
            <w:pPr>
              <w:jc w:val="both"/>
              <w:rPr>
                <w:color w:val="000000"/>
                <w:sz w:val="24"/>
                <w:szCs w:val="24"/>
              </w:rPr>
            </w:pPr>
            <w:r w:rsidRPr="002E36BB">
              <w:rPr>
                <w:color w:val="000000"/>
                <w:sz w:val="24"/>
                <w:szCs w:val="24"/>
              </w:rPr>
              <w:t>3.2.1.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4D" w14:textId="77777777" w:rsidR="00AA5722" w:rsidRPr="002E36BB" w:rsidRDefault="00AA5722" w:rsidP="007F1597">
            <w:pPr>
              <w:rPr>
                <w:sz w:val="24"/>
                <w:szCs w:val="24"/>
              </w:rPr>
            </w:pPr>
            <w:r w:rsidRPr="002E36BB">
              <w:rPr>
                <w:sz w:val="24"/>
                <w:szCs w:val="24"/>
              </w:rPr>
              <w:t>Дома социального обслуживания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4E" w14:textId="77777777" w:rsidR="00AA5722" w:rsidRPr="002E36BB" w:rsidRDefault="00AA5722" w:rsidP="007F1597">
            <w:pPr>
              <w:rPr>
                <w:sz w:val="24"/>
                <w:szCs w:val="24"/>
              </w:rPr>
            </w:pPr>
            <w:r w:rsidRPr="002E36BB">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14:paraId="2036EE4F" w14:textId="77777777" w:rsidR="00AA5722" w:rsidRPr="002E36BB" w:rsidRDefault="00AA5722" w:rsidP="007F1597">
            <w:pPr>
              <w:rPr>
                <w:sz w:val="24"/>
                <w:szCs w:val="24"/>
              </w:rPr>
            </w:pPr>
            <w:r w:rsidRPr="002E36BB">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50" w14:textId="77777777" w:rsidR="00AA5722" w:rsidRPr="002E36BB" w:rsidRDefault="00AA5722" w:rsidP="007F1597">
            <w:pPr>
              <w:rPr>
                <w:sz w:val="24"/>
                <w:szCs w:val="24"/>
              </w:rPr>
            </w:pPr>
            <w:r w:rsidRPr="002E36BB">
              <w:rPr>
                <w:sz w:val="24"/>
                <w:szCs w:val="24"/>
              </w:rPr>
              <w:t>23,0</w:t>
            </w:r>
          </w:p>
        </w:tc>
      </w:tr>
      <w:tr w:rsidR="00AA5722" w:rsidRPr="002E36BB" w14:paraId="2036EE57"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52" w14:textId="77777777" w:rsidR="00AA5722" w:rsidRPr="002E36BB" w:rsidRDefault="00AA5722" w:rsidP="007F1597">
            <w:pPr>
              <w:jc w:val="both"/>
              <w:rPr>
                <w:color w:val="000000"/>
                <w:sz w:val="24"/>
                <w:szCs w:val="24"/>
              </w:rPr>
            </w:pPr>
            <w:r w:rsidRPr="002E36BB">
              <w:rPr>
                <w:color w:val="000000"/>
                <w:sz w:val="24"/>
                <w:szCs w:val="24"/>
              </w:rPr>
              <w:t>3.2.2.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53" w14:textId="77777777" w:rsidR="00AA5722" w:rsidRPr="002E36BB" w:rsidRDefault="00AA5722" w:rsidP="007F1597">
            <w:pPr>
              <w:rPr>
                <w:sz w:val="24"/>
                <w:szCs w:val="24"/>
              </w:rPr>
            </w:pPr>
            <w:r w:rsidRPr="002E36BB">
              <w:rPr>
                <w:sz w:val="24"/>
                <w:szCs w:val="24"/>
              </w:rPr>
              <w:t>Оказание социальной помощи населению</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54" w14:textId="77777777" w:rsidR="00AA5722" w:rsidRPr="002E36BB" w:rsidRDefault="00AA5722" w:rsidP="007F1597">
            <w:pPr>
              <w:rPr>
                <w:sz w:val="24"/>
                <w:szCs w:val="24"/>
              </w:rPr>
            </w:pPr>
            <w:r w:rsidRPr="002E36BB">
              <w:rPr>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14:paraId="2036EE55" w14:textId="77777777" w:rsidR="00AA5722" w:rsidRPr="002E36BB" w:rsidRDefault="00AA5722" w:rsidP="007F1597">
            <w:pPr>
              <w:rPr>
                <w:sz w:val="24"/>
                <w:szCs w:val="24"/>
              </w:rPr>
            </w:pPr>
            <w:r w:rsidRPr="002E36BB">
              <w:rPr>
                <w:sz w:val="24"/>
                <w:szCs w:val="24"/>
              </w:rPr>
              <w:t>некоммерческих фондов, благотворительных организаций, клубов по интересам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56" w14:textId="77777777" w:rsidR="00AA5722" w:rsidRPr="002E36BB" w:rsidRDefault="00AA5722" w:rsidP="007F1597">
            <w:pPr>
              <w:rPr>
                <w:sz w:val="24"/>
                <w:szCs w:val="24"/>
              </w:rPr>
            </w:pPr>
            <w:r w:rsidRPr="002E36BB">
              <w:rPr>
                <w:sz w:val="24"/>
                <w:szCs w:val="24"/>
              </w:rPr>
              <w:t>23,0</w:t>
            </w:r>
          </w:p>
        </w:tc>
      </w:tr>
      <w:tr w:rsidR="00AA5722" w:rsidRPr="002E36BB" w14:paraId="2036EE5C"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58" w14:textId="77777777" w:rsidR="00AA5722" w:rsidRPr="002E36BB" w:rsidRDefault="00AA5722" w:rsidP="007F1597">
            <w:pPr>
              <w:jc w:val="both"/>
              <w:rPr>
                <w:color w:val="000000"/>
                <w:sz w:val="24"/>
                <w:szCs w:val="24"/>
              </w:rPr>
            </w:pPr>
            <w:r w:rsidRPr="002E36BB">
              <w:rPr>
                <w:color w:val="000000"/>
                <w:sz w:val="24"/>
                <w:szCs w:val="24"/>
              </w:rPr>
              <w:t>3.2.3.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59" w14:textId="77777777" w:rsidR="00AA5722" w:rsidRPr="002E36BB" w:rsidRDefault="00AA5722" w:rsidP="007F1597">
            <w:pPr>
              <w:rPr>
                <w:sz w:val="24"/>
                <w:szCs w:val="24"/>
              </w:rPr>
            </w:pPr>
            <w:r w:rsidRPr="002E36BB">
              <w:rPr>
                <w:sz w:val="24"/>
                <w:szCs w:val="24"/>
              </w:rPr>
              <w:t>Оказание услуг связи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5A" w14:textId="77777777" w:rsidR="00AA5722" w:rsidRPr="002E36BB" w:rsidRDefault="00AA5722" w:rsidP="007F1597">
            <w:pPr>
              <w:rPr>
                <w:sz w:val="24"/>
                <w:szCs w:val="24"/>
              </w:rPr>
            </w:pPr>
            <w:r w:rsidRPr="002E36BB">
              <w:rPr>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5B" w14:textId="77777777" w:rsidR="00AA5722" w:rsidRPr="002E36BB" w:rsidRDefault="00AA5722" w:rsidP="007F1597">
            <w:pPr>
              <w:rPr>
                <w:sz w:val="24"/>
                <w:szCs w:val="24"/>
              </w:rPr>
            </w:pPr>
            <w:r w:rsidRPr="002E36BB">
              <w:rPr>
                <w:sz w:val="24"/>
                <w:szCs w:val="24"/>
              </w:rPr>
              <w:t>15,0</w:t>
            </w:r>
          </w:p>
        </w:tc>
      </w:tr>
      <w:tr w:rsidR="00AA5722" w:rsidRPr="002E36BB" w14:paraId="2036EE6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5D" w14:textId="77777777" w:rsidR="00AA5722" w:rsidRPr="002E36BB" w:rsidRDefault="00AA5722" w:rsidP="007F1597">
            <w:pPr>
              <w:jc w:val="both"/>
              <w:rPr>
                <w:color w:val="000000"/>
                <w:sz w:val="24"/>
                <w:szCs w:val="24"/>
              </w:rPr>
            </w:pPr>
            <w:r w:rsidRPr="002E36BB">
              <w:rPr>
                <w:color w:val="000000"/>
                <w:sz w:val="24"/>
                <w:szCs w:val="24"/>
              </w:rPr>
              <w:t>3.2.4.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5E" w14:textId="77777777" w:rsidR="00AA5722" w:rsidRPr="002E36BB" w:rsidRDefault="00AA5722" w:rsidP="007F1597">
            <w:pPr>
              <w:rPr>
                <w:sz w:val="24"/>
                <w:szCs w:val="24"/>
              </w:rPr>
            </w:pPr>
            <w:r w:rsidRPr="002E36BB">
              <w:rPr>
                <w:sz w:val="24"/>
                <w:szCs w:val="24"/>
              </w:rPr>
              <w:t>Общежития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5F" w14:textId="77777777" w:rsidR="00AA5722" w:rsidRPr="002E36BB" w:rsidRDefault="00AA5722" w:rsidP="007F1597">
            <w:pPr>
              <w:rPr>
                <w:sz w:val="24"/>
                <w:szCs w:val="24"/>
              </w:rPr>
            </w:pPr>
            <w:r w:rsidRPr="002E36BB">
              <w:rPr>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указанного в </w:t>
            </w:r>
            <w:hyperlink r:id="rId27" w:anchor="/document/19329028/entry/147" w:history="1">
              <w:r w:rsidRPr="0028161F">
                <w:rPr>
                  <w:rStyle w:val="a7"/>
                  <w:color w:val="auto"/>
                  <w:sz w:val="24"/>
                  <w:szCs w:val="24"/>
                  <w:u w:val="none"/>
                </w:rPr>
                <w:t>пункте 4.7</w:t>
              </w:r>
            </w:hyperlink>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60" w14:textId="77777777" w:rsidR="00AA5722" w:rsidRPr="002E36BB" w:rsidRDefault="00AA5722" w:rsidP="007F1597">
            <w:pPr>
              <w:rPr>
                <w:sz w:val="24"/>
                <w:szCs w:val="24"/>
              </w:rPr>
            </w:pPr>
            <w:r w:rsidRPr="002E36BB">
              <w:rPr>
                <w:sz w:val="24"/>
                <w:szCs w:val="24"/>
              </w:rPr>
              <w:t>23,0</w:t>
            </w:r>
          </w:p>
        </w:tc>
      </w:tr>
      <w:tr w:rsidR="00AA5722" w:rsidRPr="002E36BB" w14:paraId="2036EE66"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62" w14:textId="77777777" w:rsidR="00AA5722" w:rsidRPr="002E36BB" w:rsidRDefault="00AA5722" w:rsidP="007F1597">
            <w:pPr>
              <w:jc w:val="both"/>
              <w:rPr>
                <w:color w:val="000000"/>
                <w:sz w:val="24"/>
                <w:szCs w:val="24"/>
              </w:rPr>
            </w:pPr>
            <w:r w:rsidRPr="002E36BB">
              <w:rPr>
                <w:color w:val="000000"/>
                <w:sz w:val="24"/>
                <w:szCs w:val="24"/>
              </w:rPr>
              <w:t>3.3.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63" w14:textId="77777777" w:rsidR="00AA5722" w:rsidRPr="002E36BB" w:rsidRDefault="00AA5722" w:rsidP="007F1597">
            <w:pPr>
              <w:jc w:val="both"/>
              <w:rPr>
                <w:color w:val="000000"/>
                <w:sz w:val="24"/>
                <w:szCs w:val="24"/>
              </w:rPr>
            </w:pPr>
            <w:r w:rsidRPr="002E36BB">
              <w:rPr>
                <w:color w:val="000000"/>
                <w:sz w:val="24"/>
                <w:szCs w:val="24"/>
              </w:rPr>
              <w:t>Бытовое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64"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65" w14:textId="77777777" w:rsidR="00AA5722" w:rsidRPr="002E36BB" w:rsidRDefault="00AA5722" w:rsidP="007F1597">
            <w:pPr>
              <w:jc w:val="both"/>
              <w:rPr>
                <w:color w:val="000000"/>
                <w:sz w:val="24"/>
                <w:szCs w:val="24"/>
              </w:rPr>
            </w:pPr>
            <w:r w:rsidRPr="002E36BB">
              <w:rPr>
                <w:color w:val="000000"/>
                <w:sz w:val="24"/>
                <w:szCs w:val="24"/>
              </w:rPr>
              <w:t>3,0</w:t>
            </w:r>
          </w:p>
        </w:tc>
      </w:tr>
      <w:tr w:rsidR="00AA5722" w:rsidRPr="002E36BB" w14:paraId="2036EE7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67" w14:textId="77777777" w:rsidR="00AA5722" w:rsidRPr="002E36BB" w:rsidRDefault="00AA5722" w:rsidP="007F1597">
            <w:pPr>
              <w:jc w:val="both"/>
              <w:rPr>
                <w:color w:val="000000"/>
                <w:sz w:val="24"/>
                <w:szCs w:val="24"/>
              </w:rPr>
            </w:pPr>
            <w:r w:rsidRPr="002E36BB">
              <w:rPr>
                <w:color w:val="000000"/>
                <w:sz w:val="24"/>
                <w:szCs w:val="24"/>
              </w:rPr>
              <w:t>3.4.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68" w14:textId="77777777" w:rsidR="00AA5722" w:rsidRPr="002E36BB" w:rsidRDefault="00AA5722" w:rsidP="007F1597">
            <w:pPr>
              <w:jc w:val="both"/>
              <w:rPr>
                <w:color w:val="000000"/>
                <w:sz w:val="24"/>
                <w:szCs w:val="24"/>
              </w:rPr>
            </w:pPr>
            <w:r w:rsidRPr="002E36BB">
              <w:rPr>
                <w:color w:val="000000"/>
                <w:sz w:val="24"/>
                <w:szCs w:val="24"/>
              </w:rPr>
              <w:t>Здравоохранение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69"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оказания гражданам медицинской помощи:</w:t>
            </w:r>
          </w:p>
          <w:p w14:paraId="2036EE6A" w14:textId="77777777" w:rsidR="00AA5722" w:rsidRPr="002E36BB" w:rsidRDefault="00AA5722" w:rsidP="007F1597">
            <w:pPr>
              <w:jc w:val="both"/>
              <w:rPr>
                <w:color w:val="000000"/>
                <w:sz w:val="24"/>
                <w:szCs w:val="24"/>
              </w:rPr>
            </w:pPr>
            <w:r w:rsidRPr="002E36BB">
              <w:rPr>
                <w:color w:val="000000"/>
                <w:sz w:val="24"/>
                <w:szCs w:val="24"/>
              </w:rPr>
              <w:t>- аптеки;</w:t>
            </w:r>
          </w:p>
          <w:p w14:paraId="2036EE6B" w14:textId="77777777" w:rsidR="00AA5722" w:rsidRPr="002E36BB" w:rsidRDefault="00AA5722" w:rsidP="007F1597">
            <w:pPr>
              <w:jc w:val="both"/>
              <w:rPr>
                <w:color w:val="000000"/>
                <w:sz w:val="24"/>
                <w:szCs w:val="24"/>
              </w:rPr>
            </w:pPr>
            <w:r w:rsidRPr="002E36BB">
              <w:rPr>
                <w:color w:val="000000"/>
                <w:sz w:val="24"/>
                <w:szCs w:val="24"/>
              </w:rPr>
              <w:t>- иные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6C" w14:textId="77777777" w:rsidR="00AA5722" w:rsidRPr="002E36BB" w:rsidRDefault="00AA5722" w:rsidP="007F1597">
            <w:pPr>
              <w:jc w:val="both"/>
              <w:rPr>
                <w:color w:val="000000"/>
                <w:sz w:val="24"/>
                <w:szCs w:val="24"/>
              </w:rPr>
            </w:pPr>
          </w:p>
          <w:p w14:paraId="2036EE6D" w14:textId="77777777" w:rsidR="00AA5722" w:rsidRPr="002E36BB" w:rsidRDefault="00AA5722" w:rsidP="007F1597">
            <w:pPr>
              <w:jc w:val="both"/>
              <w:rPr>
                <w:color w:val="000000"/>
                <w:sz w:val="24"/>
                <w:szCs w:val="24"/>
              </w:rPr>
            </w:pPr>
          </w:p>
          <w:p w14:paraId="2036EE6E" w14:textId="77777777" w:rsidR="00AA5722" w:rsidRPr="002E36BB" w:rsidRDefault="00AA5722" w:rsidP="007F1597">
            <w:pPr>
              <w:jc w:val="both"/>
              <w:rPr>
                <w:color w:val="000000"/>
                <w:sz w:val="24"/>
                <w:szCs w:val="24"/>
              </w:rPr>
            </w:pPr>
          </w:p>
          <w:p w14:paraId="2036EE6F" w14:textId="77777777" w:rsidR="00AA5722" w:rsidRPr="002E36BB" w:rsidRDefault="00AA5722" w:rsidP="007F1597">
            <w:pPr>
              <w:jc w:val="both"/>
              <w:rPr>
                <w:color w:val="000000"/>
                <w:sz w:val="24"/>
                <w:szCs w:val="24"/>
              </w:rPr>
            </w:pPr>
            <w:r w:rsidRPr="002E36BB">
              <w:rPr>
                <w:color w:val="000000"/>
                <w:sz w:val="24"/>
                <w:szCs w:val="24"/>
              </w:rPr>
              <w:t>10,0</w:t>
            </w:r>
          </w:p>
          <w:p w14:paraId="2036EE70" w14:textId="77777777" w:rsidR="00AA5722" w:rsidRPr="002E36BB" w:rsidRDefault="00AA5722" w:rsidP="007F1597">
            <w:pPr>
              <w:jc w:val="both"/>
              <w:rPr>
                <w:color w:val="000000"/>
                <w:sz w:val="24"/>
                <w:szCs w:val="24"/>
              </w:rPr>
            </w:pPr>
            <w:r w:rsidRPr="002E36BB">
              <w:rPr>
                <w:color w:val="000000"/>
                <w:sz w:val="24"/>
                <w:szCs w:val="24"/>
              </w:rPr>
              <w:t>10,6</w:t>
            </w:r>
          </w:p>
        </w:tc>
      </w:tr>
      <w:tr w:rsidR="00AA5722" w:rsidRPr="002E36BB" w14:paraId="2036EE76"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72" w14:textId="77777777" w:rsidR="00AA5722" w:rsidRPr="002E36BB" w:rsidRDefault="00AA5722" w:rsidP="007F1597">
            <w:pPr>
              <w:jc w:val="both"/>
              <w:rPr>
                <w:color w:val="000000"/>
                <w:sz w:val="24"/>
                <w:szCs w:val="24"/>
              </w:rPr>
            </w:pPr>
            <w:r w:rsidRPr="002E36BB">
              <w:rPr>
                <w:color w:val="000000"/>
                <w:sz w:val="24"/>
                <w:szCs w:val="24"/>
              </w:rPr>
              <w:t>3.4.1.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73" w14:textId="77777777" w:rsidR="00AA5722" w:rsidRPr="002E36BB" w:rsidRDefault="00AA5722" w:rsidP="007F1597">
            <w:pPr>
              <w:jc w:val="both"/>
              <w:rPr>
                <w:color w:val="000000"/>
                <w:sz w:val="24"/>
                <w:szCs w:val="24"/>
              </w:rPr>
            </w:pPr>
            <w:r w:rsidRPr="002E36BB">
              <w:rPr>
                <w:color w:val="000000"/>
                <w:sz w:val="24"/>
                <w:szCs w:val="24"/>
              </w:rPr>
              <w:t xml:space="preserve">Амбулаторно-поликлиническое </w:t>
            </w:r>
            <w:r w:rsidRPr="002E36BB">
              <w:rPr>
                <w:color w:val="000000"/>
                <w:sz w:val="24"/>
                <w:szCs w:val="24"/>
              </w:rPr>
              <w:lastRenderedPageBreak/>
              <w:t>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74" w14:textId="77777777" w:rsidR="00AA5722" w:rsidRPr="002E36BB" w:rsidRDefault="00AA5722" w:rsidP="007F1597">
            <w:pPr>
              <w:jc w:val="both"/>
              <w:rPr>
                <w:color w:val="000000"/>
                <w:sz w:val="24"/>
                <w:szCs w:val="24"/>
              </w:rPr>
            </w:pPr>
            <w:r w:rsidRPr="002E36BB">
              <w:rPr>
                <w:color w:val="000000"/>
                <w:sz w:val="24"/>
                <w:szCs w:val="24"/>
              </w:rPr>
              <w:lastRenderedPageBreak/>
              <w:t xml:space="preserve">Размещение объектов капитального строительства, предназначенных для оказания гражданам амбулаторно-поликлинической медицинской </w:t>
            </w:r>
            <w:r w:rsidRPr="002E36BB">
              <w:rPr>
                <w:color w:val="000000"/>
                <w:sz w:val="24"/>
                <w:szCs w:val="24"/>
              </w:rPr>
              <w:lastRenderedPageBreak/>
              <w:t>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75" w14:textId="77777777" w:rsidR="00AA5722" w:rsidRPr="002E36BB" w:rsidRDefault="00AA5722" w:rsidP="007F1597">
            <w:pPr>
              <w:jc w:val="both"/>
              <w:rPr>
                <w:color w:val="000000"/>
                <w:sz w:val="24"/>
                <w:szCs w:val="24"/>
              </w:rPr>
            </w:pPr>
            <w:r w:rsidRPr="002E36BB">
              <w:rPr>
                <w:color w:val="000000"/>
                <w:sz w:val="24"/>
                <w:szCs w:val="24"/>
              </w:rPr>
              <w:lastRenderedPageBreak/>
              <w:t>9,0</w:t>
            </w:r>
          </w:p>
        </w:tc>
      </w:tr>
      <w:tr w:rsidR="00AA5722" w:rsidRPr="002E36BB" w14:paraId="2036EE7D"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77" w14:textId="77777777" w:rsidR="00AA5722" w:rsidRPr="002E36BB" w:rsidRDefault="00AA5722" w:rsidP="007F1597">
            <w:pPr>
              <w:jc w:val="both"/>
              <w:rPr>
                <w:color w:val="000000"/>
                <w:sz w:val="24"/>
                <w:szCs w:val="24"/>
              </w:rPr>
            </w:pPr>
            <w:r w:rsidRPr="002E36BB">
              <w:rPr>
                <w:color w:val="000000"/>
                <w:sz w:val="24"/>
                <w:szCs w:val="24"/>
              </w:rPr>
              <w:t>3.4.2.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78" w14:textId="77777777" w:rsidR="00AA5722" w:rsidRPr="002E36BB" w:rsidRDefault="00AA5722" w:rsidP="007F1597">
            <w:pPr>
              <w:jc w:val="both"/>
              <w:rPr>
                <w:color w:val="000000"/>
                <w:sz w:val="24"/>
                <w:szCs w:val="24"/>
              </w:rPr>
            </w:pPr>
            <w:r w:rsidRPr="002E36BB">
              <w:rPr>
                <w:color w:val="000000"/>
                <w:sz w:val="24"/>
                <w:szCs w:val="24"/>
              </w:rPr>
              <w:t>Стационарное медицинское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79" w14:textId="77777777" w:rsidR="00AA5722" w:rsidRPr="002E36BB" w:rsidRDefault="00AA5722" w:rsidP="007F1597">
            <w:pPr>
              <w:rPr>
                <w:sz w:val="24"/>
                <w:szCs w:val="24"/>
              </w:rPr>
            </w:pPr>
            <w:r w:rsidRPr="002E36BB">
              <w:rPr>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 по лечению в стационаре);</w:t>
            </w:r>
          </w:p>
          <w:p w14:paraId="2036EE7A" w14:textId="77777777" w:rsidR="00AA5722" w:rsidRPr="002E36BB" w:rsidRDefault="00AA5722" w:rsidP="007F1597">
            <w:pPr>
              <w:rPr>
                <w:sz w:val="24"/>
                <w:szCs w:val="24"/>
              </w:rPr>
            </w:pPr>
            <w:r w:rsidRPr="002E36BB">
              <w:rPr>
                <w:sz w:val="24"/>
                <w:szCs w:val="24"/>
              </w:rPr>
              <w:t>размещение станций скорой помощи;</w:t>
            </w:r>
          </w:p>
          <w:p w14:paraId="2036EE7B" w14:textId="77777777" w:rsidR="00AA5722" w:rsidRPr="002E36BB" w:rsidRDefault="00AA5722" w:rsidP="007F1597">
            <w:pPr>
              <w:rPr>
                <w:color w:val="000000"/>
                <w:sz w:val="24"/>
                <w:szCs w:val="24"/>
              </w:rPr>
            </w:pPr>
            <w:r w:rsidRPr="002E36BB">
              <w:rPr>
                <w:sz w:val="24"/>
                <w:szCs w:val="24"/>
              </w:rPr>
              <w:t>размещение площадок санитарной авиации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7C" w14:textId="77777777" w:rsidR="00AA5722" w:rsidRPr="002E36BB" w:rsidRDefault="00AA5722" w:rsidP="007F1597">
            <w:pPr>
              <w:jc w:val="both"/>
              <w:rPr>
                <w:color w:val="000000"/>
                <w:sz w:val="24"/>
                <w:szCs w:val="24"/>
              </w:rPr>
            </w:pPr>
            <w:r w:rsidRPr="002E36BB">
              <w:rPr>
                <w:color w:val="000000"/>
                <w:sz w:val="24"/>
                <w:szCs w:val="24"/>
              </w:rPr>
              <w:t>9,0</w:t>
            </w:r>
          </w:p>
        </w:tc>
      </w:tr>
      <w:tr w:rsidR="00AA5722" w:rsidRPr="002E36BB" w14:paraId="2036EE82"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7E" w14:textId="77777777" w:rsidR="00AA5722" w:rsidRPr="002E36BB" w:rsidRDefault="00AA5722" w:rsidP="007F1597">
            <w:pPr>
              <w:rPr>
                <w:sz w:val="24"/>
                <w:szCs w:val="24"/>
              </w:rPr>
            </w:pPr>
            <w:r w:rsidRPr="002E36BB">
              <w:rPr>
                <w:sz w:val="24"/>
                <w:szCs w:val="24"/>
              </w:rPr>
              <w:t>3.4.3.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7F" w14:textId="77777777" w:rsidR="00AA5722" w:rsidRPr="002E36BB" w:rsidRDefault="00AA5722" w:rsidP="007F1597">
            <w:pPr>
              <w:rPr>
                <w:sz w:val="24"/>
                <w:szCs w:val="24"/>
              </w:rPr>
            </w:pPr>
            <w:r w:rsidRPr="002E36BB">
              <w:rPr>
                <w:sz w:val="24"/>
                <w:szCs w:val="24"/>
              </w:rPr>
              <w:t>Медицинские организации особого назначения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80" w14:textId="77777777" w:rsidR="00AA5722" w:rsidRPr="002E36BB" w:rsidRDefault="00AA5722" w:rsidP="007F1597">
            <w:pPr>
              <w:rPr>
                <w:sz w:val="24"/>
                <w:szCs w:val="24"/>
              </w:rPr>
            </w:pPr>
            <w:r w:rsidRPr="002E36BB">
              <w:rPr>
                <w:sz w:val="24"/>
                <w:szCs w:val="24"/>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2E36BB">
              <w:rPr>
                <w:sz w:val="24"/>
                <w:szCs w:val="24"/>
              </w:rPr>
              <w:t>патолого-анатомической</w:t>
            </w:r>
            <w:proofErr w:type="gramEnd"/>
            <w:r w:rsidRPr="002E36BB">
              <w:rPr>
                <w:sz w:val="24"/>
                <w:szCs w:val="24"/>
              </w:rPr>
              <w:t xml:space="preserve"> экспертизы (морги)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81" w14:textId="77777777" w:rsidR="00AA5722" w:rsidRPr="002E36BB" w:rsidRDefault="00AA5722" w:rsidP="007F1597">
            <w:pPr>
              <w:rPr>
                <w:sz w:val="24"/>
                <w:szCs w:val="24"/>
              </w:rPr>
            </w:pPr>
            <w:r w:rsidRPr="002E36BB">
              <w:rPr>
                <w:sz w:val="24"/>
                <w:szCs w:val="24"/>
              </w:rPr>
              <w:t>10,6</w:t>
            </w:r>
          </w:p>
        </w:tc>
      </w:tr>
      <w:tr w:rsidR="00AA5722" w:rsidRPr="002E36BB" w14:paraId="2036EE9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83" w14:textId="77777777" w:rsidR="00AA5722" w:rsidRPr="002E36BB" w:rsidRDefault="00AA5722" w:rsidP="007F1597">
            <w:pPr>
              <w:jc w:val="both"/>
              <w:rPr>
                <w:color w:val="000000"/>
                <w:sz w:val="24"/>
                <w:szCs w:val="24"/>
              </w:rPr>
            </w:pPr>
            <w:r w:rsidRPr="002E36BB">
              <w:rPr>
                <w:color w:val="000000"/>
                <w:sz w:val="24"/>
                <w:szCs w:val="24"/>
              </w:rPr>
              <w:t>3.5.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84" w14:textId="77777777" w:rsidR="00AA5722" w:rsidRPr="002E36BB" w:rsidRDefault="00AA5722" w:rsidP="007F1597">
            <w:pPr>
              <w:jc w:val="both"/>
              <w:rPr>
                <w:color w:val="000000"/>
                <w:sz w:val="24"/>
                <w:szCs w:val="24"/>
              </w:rPr>
            </w:pPr>
            <w:r w:rsidRPr="002E36BB">
              <w:rPr>
                <w:color w:val="000000"/>
                <w:sz w:val="24"/>
                <w:szCs w:val="24"/>
              </w:rPr>
              <w:t>Образование и просвещение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85"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воспитания, образования и просвещения:</w:t>
            </w:r>
          </w:p>
          <w:p w14:paraId="2036EE86"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объекты образования;</w:t>
            </w:r>
          </w:p>
          <w:p w14:paraId="2036EE87"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автошколы;</w:t>
            </w:r>
          </w:p>
          <w:p w14:paraId="2036EE88"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детско-юношеские спортивные школы;</w:t>
            </w:r>
          </w:p>
          <w:p w14:paraId="2036EE89" w14:textId="77777777" w:rsidR="00AA5722" w:rsidRPr="002E36BB" w:rsidRDefault="00AA5722" w:rsidP="007F1597">
            <w:pPr>
              <w:jc w:val="both"/>
              <w:rPr>
                <w:color w:val="000000"/>
                <w:sz w:val="24"/>
                <w:szCs w:val="24"/>
              </w:rPr>
            </w:pPr>
            <w:r w:rsidRPr="002E36BB">
              <w:rPr>
                <w:sz w:val="24"/>
                <w:szCs w:val="24"/>
              </w:rPr>
              <w:t>- иные</w:t>
            </w:r>
            <w:r w:rsidRPr="002E36BB">
              <w:rPr>
                <w:color w:val="000000"/>
                <w:sz w:val="24"/>
                <w:szCs w:val="24"/>
              </w:rPr>
              <w:t xml:space="preserve">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8A" w14:textId="77777777" w:rsidR="00AA5722" w:rsidRPr="002E36BB" w:rsidRDefault="00AA5722" w:rsidP="007F1597">
            <w:pPr>
              <w:jc w:val="both"/>
              <w:rPr>
                <w:color w:val="000000"/>
                <w:sz w:val="24"/>
                <w:szCs w:val="24"/>
              </w:rPr>
            </w:pPr>
          </w:p>
          <w:p w14:paraId="2036EE8B" w14:textId="77777777" w:rsidR="00AA5722" w:rsidRPr="002E36BB" w:rsidRDefault="00AA5722" w:rsidP="007F1597">
            <w:pPr>
              <w:jc w:val="both"/>
              <w:rPr>
                <w:color w:val="000000"/>
                <w:sz w:val="24"/>
                <w:szCs w:val="24"/>
              </w:rPr>
            </w:pPr>
          </w:p>
          <w:p w14:paraId="2036EE8C" w14:textId="77777777" w:rsidR="00AA5722" w:rsidRPr="002E36BB" w:rsidRDefault="00AA5722" w:rsidP="007F1597">
            <w:pPr>
              <w:jc w:val="both"/>
              <w:rPr>
                <w:color w:val="000000"/>
                <w:sz w:val="24"/>
                <w:szCs w:val="24"/>
              </w:rPr>
            </w:pPr>
          </w:p>
          <w:p w14:paraId="2036EE8D"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35,0</w:t>
            </w:r>
          </w:p>
          <w:p w14:paraId="2036EE8E"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10,0</w:t>
            </w:r>
          </w:p>
          <w:p w14:paraId="2036EE8F"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8,0</w:t>
            </w:r>
          </w:p>
          <w:p w14:paraId="2036EE90" w14:textId="77777777" w:rsidR="00AA5722" w:rsidRPr="002E36BB" w:rsidRDefault="00AA5722" w:rsidP="007F1597">
            <w:pPr>
              <w:jc w:val="both"/>
              <w:rPr>
                <w:color w:val="000000"/>
                <w:sz w:val="24"/>
                <w:szCs w:val="24"/>
              </w:rPr>
            </w:pPr>
            <w:r w:rsidRPr="002E36BB">
              <w:rPr>
                <w:sz w:val="24"/>
                <w:szCs w:val="24"/>
              </w:rPr>
              <w:t xml:space="preserve">     10,0</w:t>
            </w:r>
          </w:p>
        </w:tc>
      </w:tr>
      <w:tr w:rsidR="00AA5722" w:rsidRPr="002E36BB" w14:paraId="2036EE96"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92" w14:textId="77777777" w:rsidR="00AA5722" w:rsidRPr="002E36BB" w:rsidRDefault="00AA5722" w:rsidP="007F1597">
            <w:pPr>
              <w:jc w:val="both"/>
              <w:rPr>
                <w:color w:val="000000"/>
                <w:sz w:val="24"/>
                <w:szCs w:val="24"/>
              </w:rPr>
            </w:pPr>
            <w:r w:rsidRPr="002E36BB">
              <w:rPr>
                <w:color w:val="000000"/>
                <w:sz w:val="24"/>
                <w:szCs w:val="24"/>
              </w:rPr>
              <w:t>3.5.1.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93" w14:textId="77777777" w:rsidR="00AA5722" w:rsidRPr="002E36BB" w:rsidRDefault="00AA5722" w:rsidP="007F1597">
            <w:pPr>
              <w:jc w:val="both"/>
              <w:rPr>
                <w:color w:val="000000"/>
                <w:sz w:val="24"/>
                <w:szCs w:val="24"/>
              </w:rPr>
            </w:pPr>
            <w:r w:rsidRPr="002E36BB">
              <w:rPr>
                <w:color w:val="000000"/>
                <w:sz w:val="24"/>
                <w:szCs w:val="24"/>
              </w:rPr>
              <w:t>Дошкольное, начальное и среднее общее образование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94" w14:textId="77777777" w:rsidR="00AA5722" w:rsidRPr="00C95F50" w:rsidRDefault="00AA5722" w:rsidP="00C95F50">
            <w:pPr>
              <w:jc w:val="both"/>
              <w:rPr>
                <w:sz w:val="24"/>
                <w:szCs w:val="24"/>
              </w:rPr>
            </w:pPr>
            <w:r w:rsidRPr="00C95F50">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95"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EE9B"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97" w14:textId="77777777" w:rsidR="00AA5722" w:rsidRPr="002E36BB" w:rsidRDefault="00AA5722" w:rsidP="007F1597">
            <w:pPr>
              <w:jc w:val="both"/>
              <w:rPr>
                <w:color w:val="000000"/>
                <w:sz w:val="24"/>
                <w:szCs w:val="24"/>
              </w:rPr>
            </w:pPr>
            <w:r w:rsidRPr="002E36BB">
              <w:rPr>
                <w:color w:val="000000"/>
                <w:sz w:val="24"/>
                <w:szCs w:val="24"/>
              </w:rPr>
              <w:t>3.5.2.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98" w14:textId="77777777" w:rsidR="00AA5722" w:rsidRPr="002E36BB" w:rsidRDefault="00AA5722" w:rsidP="007F1597">
            <w:pPr>
              <w:jc w:val="both"/>
              <w:rPr>
                <w:color w:val="000000"/>
                <w:sz w:val="24"/>
                <w:szCs w:val="24"/>
              </w:rPr>
            </w:pPr>
            <w:r w:rsidRPr="002E36BB">
              <w:rPr>
                <w:color w:val="000000"/>
                <w:sz w:val="24"/>
                <w:szCs w:val="24"/>
              </w:rPr>
              <w:t>Среднее и высшее профессиональное образование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99" w14:textId="77777777" w:rsidR="00AA5722" w:rsidRPr="002E36BB" w:rsidRDefault="00AA5722" w:rsidP="007F1597">
            <w:pPr>
              <w:rPr>
                <w:sz w:val="24"/>
                <w:szCs w:val="24"/>
              </w:rPr>
            </w:pPr>
            <w:r w:rsidRPr="002E36BB">
              <w:rPr>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9A"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EEA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9C" w14:textId="77777777" w:rsidR="00AA5722" w:rsidRPr="002E36BB" w:rsidRDefault="00AA5722" w:rsidP="007F1597">
            <w:pPr>
              <w:jc w:val="both"/>
              <w:rPr>
                <w:color w:val="000000"/>
                <w:sz w:val="24"/>
                <w:szCs w:val="24"/>
              </w:rPr>
            </w:pPr>
            <w:r w:rsidRPr="002E36BB">
              <w:rPr>
                <w:color w:val="000000"/>
                <w:sz w:val="24"/>
                <w:szCs w:val="24"/>
              </w:rPr>
              <w:t>3.6.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9D" w14:textId="77777777" w:rsidR="00AA5722" w:rsidRPr="002E36BB" w:rsidRDefault="00AA5722" w:rsidP="007F1597">
            <w:pPr>
              <w:jc w:val="both"/>
              <w:rPr>
                <w:color w:val="000000"/>
                <w:sz w:val="24"/>
                <w:szCs w:val="24"/>
              </w:rPr>
            </w:pPr>
            <w:r w:rsidRPr="002E36BB">
              <w:rPr>
                <w:color w:val="000000"/>
                <w:sz w:val="24"/>
                <w:szCs w:val="24"/>
              </w:rPr>
              <w:t>Культурное развитие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9E" w14:textId="77777777" w:rsidR="00AA5722" w:rsidRPr="002E36BB" w:rsidRDefault="00AA5722" w:rsidP="007F1597">
            <w:pPr>
              <w:rPr>
                <w:sz w:val="24"/>
                <w:szCs w:val="24"/>
              </w:rPr>
            </w:pPr>
            <w:r w:rsidRPr="002E36BB">
              <w:rPr>
                <w:sz w:val="24"/>
                <w:szCs w:val="24"/>
              </w:rPr>
              <w:t>Размещение зданий и сооружений, предназначенных для размещения объектов</w:t>
            </w:r>
          </w:p>
          <w:p w14:paraId="2036EE9F" w14:textId="77777777" w:rsidR="00AA5722" w:rsidRPr="002E36BB" w:rsidRDefault="00AA5722" w:rsidP="007F1597">
            <w:pPr>
              <w:rPr>
                <w:sz w:val="24"/>
                <w:szCs w:val="24"/>
              </w:rPr>
            </w:pPr>
            <w:r w:rsidRPr="002E36BB">
              <w:rPr>
                <w:sz w:val="24"/>
                <w:szCs w:val="24"/>
              </w:rPr>
              <w:t> культуры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A0"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EEA6"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A2" w14:textId="77777777" w:rsidR="00AA5722" w:rsidRPr="002E36BB" w:rsidRDefault="00AA5722" w:rsidP="007F1597">
            <w:pPr>
              <w:rPr>
                <w:sz w:val="24"/>
                <w:szCs w:val="24"/>
              </w:rPr>
            </w:pPr>
            <w:r w:rsidRPr="002E36BB">
              <w:rPr>
                <w:sz w:val="24"/>
                <w:szCs w:val="24"/>
              </w:rPr>
              <w:t>3.6.1.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A3" w14:textId="77777777" w:rsidR="00AA5722" w:rsidRPr="002E36BB" w:rsidRDefault="00AA5722" w:rsidP="007F1597">
            <w:pPr>
              <w:rPr>
                <w:sz w:val="24"/>
                <w:szCs w:val="24"/>
              </w:rPr>
            </w:pPr>
            <w:r w:rsidRPr="002E36BB">
              <w:rPr>
                <w:sz w:val="24"/>
                <w:szCs w:val="24"/>
              </w:rPr>
              <w:t>Объекты культурно-</w:t>
            </w:r>
            <w:r w:rsidRPr="002E36BB">
              <w:rPr>
                <w:sz w:val="24"/>
                <w:szCs w:val="24"/>
              </w:rPr>
              <w:lastRenderedPageBreak/>
              <w:t>досуговой деятельности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A4" w14:textId="77777777" w:rsidR="00AA5722" w:rsidRPr="002E36BB" w:rsidRDefault="00AA5722" w:rsidP="007F1597">
            <w:pPr>
              <w:rPr>
                <w:sz w:val="24"/>
                <w:szCs w:val="24"/>
              </w:rPr>
            </w:pPr>
            <w:r w:rsidRPr="002E36BB">
              <w:rPr>
                <w:sz w:val="24"/>
                <w:szCs w:val="24"/>
              </w:rPr>
              <w:lastRenderedPageBreak/>
              <w:t xml:space="preserve">Размещение зданий, предназначенных для размещения музеев, выставочных залов, </w:t>
            </w:r>
            <w:r w:rsidRPr="002E36BB">
              <w:rPr>
                <w:sz w:val="24"/>
                <w:szCs w:val="24"/>
              </w:rPr>
              <w:lastRenderedPageBreak/>
              <w:t>художественных галерей, домов культуры, библиотек, кинотеатров и кинозалов, театров, филармоний, концертных залов, планетариев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A5" w14:textId="77777777" w:rsidR="00AA5722" w:rsidRPr="002E36BB" w:rsidRDefault="00AA5722" w:rsidP="007F1597">
            <w:pPr>
              <w:rPr>
                <w:sz w:val="24"/>
                <w:szCs w:val="24"/>
              </w:rPr>
            </w:pPr>
            <w:r w:rsidRPr="002E36BB">
              <w:rPr>
                <w:sz w:val="24"/>
                <w:szCs w:val="24"/>
              </w:rPr>
              <w:lastRenderedPageBreak/>
              <w:t>3,4</w:t>
            </w:r>
          </w:p>
        </w:tc>
      </w:tr>
      <w:tr w:rsidR="00AA5722" w:rsidRPr="002E36BB" w14:paraId="2036EEAB"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A7" w14:textId="77777777" w:rsidR="00AA5722" w:rsidRPr="002E36BB" w:rsidRDefault="00AA5722" w:rsidP="007F1597">
            <w:pPr>
              <w:rPr>
                <w:sz w:val="24"/>
                <w:szCs w:val="24"/>
              </w:rPr>
            </w:pPr>
            <w:r w:rsidRPr="002E36BB">
              <w:rPr>
                <w:sz w:val="24"/>
                <w:szCs w:val="24"/>
              </w:rPr>
              <w:t>3.6.2.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A8" w14:textId="77777777" w:rsidR="00AA5722" w:rsidRPr="002E36BB" w:rsidRDefault="00AA5722" w:rsidP="007F1597">
            <w:pPr>
              <w:rPr>
                <w:sz w:val="24"/>
                <w:szCs w:val="24"/>
              </w:rPr>
            </w:pPr>
            <w:r w:rsidRPr="002E36BB">
              <w:rPr>
                <w:sz w:val="24"/>
                <w:szCs w:val="24"/>
              </w:rPr>
              <w:t>Парки культуры и отдыха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A9" w14:textId="77777777" w:rsidR="00AA5722" w:rsidRPr="002E36BB" w:rsidRDefault="00AA5722" w:rsidP="007F1597">
            <w:pPr>
              <w:rPr>
                <w:sz w:val="24"/>
                <w:szCs w:val="24"/>
              </w:rPr>
            </w:pPr>
            <w:r w:rsidRPr="002E36BB">
              <w:rPr>
                <w:sz w:val="24"/>
                <w:szCs w:val="24"/>
              </w:rPr>
              <w:t>Размещение парков культуры и отдыха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AA" w14:textId="77777777" w:rsidR="00AA5722" w:rsidRPr="002E36BB" w:rsidRDefault="00AA5722" w:rsidP="007F1597">
            <w:pPr>
              <w:rPr>
                <w:sz w:val="24"/>
                <w:szCs w:val="24"/>
              </w:rPr>
            </w:pPr>
            <w:r w:rsidRPr="002E36BB">
              <w:rPr>
                <w:sz w:val="24"/>
                <w:szCs w:val="24"/>
              </w:rPr>
              <w:t>3,4</w:t>
            </w:r>
          </w:p>
        </w:tc>
      </w:tr>
      <w:tr w:rsidR="00AA5722" w:rsidRPr="002E36BB" w14:paraId="2036EEB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AC" w14:textId="77777777" w:rsidR="00AA5722" w:rsidRPr="002E36BB" w:rsidRDefault="00AA5722" w:rsidP="007F1597">
            <w:pPr>
              <w:rPr>
                <w:sz w:val="24"/>
                <w:szCs w:val="24"/>
              </w:rPr>
            </w:pPr>
            <w:r w:rsidRPr="002E36BB">
              <w:rPr>
                <w:sz w:val="24"/>
                <w:szCs w:val="24"/>
              </w:rPr>
              <w:t>3.6.3.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AD" w14:textId="77777777" w:rsidR="00AA5722" w:rsidRPr="002E36BB" w:rsidRDefault="00AA5722" w:rsidP="007F1597">
            <w:pPr>
              <w:rPr>
                <w:sz w:val="24"/>
                <w:szCs w:val="24"/>
              </w:rPr>
            </w:pPr>
            <w:r w:rsidRPr="002E36BB">
              <w:rPr>
                <w:sz w:val="24"/>
                <w:szCs w:val="24"/>
              </w:rPr>
              <w:t>Цирки и </w:t>
            </w:r>
          </w:p>
          <w:p w14:paraId="2036EEAE" w14:textId="77777777" w:rsidR="00AA5722" w:rsidRPr="002E36BB" w:rsidRDefault="00AA5722" w:rsidP="007F1597">
            <w:pPr>
              <w:rPr>
                <w:sz w:val="24"/>
                <w:szCs w:val="24"/>
              </w:rPr>
            </w:pPr>
            <w:r w:rsidRPr="002E36BB">
              <w:rPr>
                <w:sz w:val="24"/>
                <w:szCs w:val="24"/>
              </w:rPr>
              <w:t>зверинцы</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AF" w14:textId="77777777" w:rsidR="00AA5722" w:rsidRPr="002E36BB" w:rsidRDefault="00AA5722" w:rsidP="007F1597">
            <w:pPr>
              <w:rPr>
                <w:sz w:val="24"/>
                <w:szCs w:val="24"/>
              </w:rPr>
            </w:pPr>
            <w:r w:rsidRPr="002E36BB">
              <w:rPr>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B0" w14:textId="77777777" w:rsidR="00AA5722" w:rsidRPr="002E36BB" w:rsidRDefault="00AA5722" w:rsidP="007F1597">
            <w:pPr>
              <w:rPr>
                <w:sz w:val="24"/>
                <w:szCs w:val="24"/>
              </w:rPr>
            </w:pPr>
            <w:r w:rsidRPr="002E36BB">
              <w:rPr>
                <w:sz w:val="24"/>
                <w:szCs w:val="24"/>
              </w:rPr>
              <w:t>3,4</w:t>
            </w:r>
          </w:p>
        </w:tc>
      </w:tr>
      <w:tr w:rsidR="00AA5722" w:rsidRPr="002E36BB" w14:paraId="2036EEB6"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B2" w14:textId="77777777" w:rsidR="00AA5722" w:rsidRPr="002E36BB" w:rsidRDefault="00AA5722" w:rsidP="007F1597">
            <w:pPr>
              <w:jc w:val="both"/>
              <w:rPr>
                <w:color w:val="000000"/>
                <w:sz w:val="24"/>
                <w:szCs w:val="24"/>
              </w:rPr>
            </w:pPr>
            <w:r w:rsidRPr="002E36BB">
              <w:rPr>
                <w:color w:val="000000"/>
                <w:sz w:val="24"/>
                <w:szCs w:val="24"/>
              </w:rPr>
              <w:t>3.7.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B3" w14:textId="77777777" w:rsidR="00AA5722" w:rsidRPr="002E36BB" w:rsidRDefault="00AA5722" w:rsidP="007F1597">
            <w:pPr>
              <w:jc w:val="both"/>
              <w:rPr>
                <w:color w:val="000000"/>
                <w:sz w:val="24"/>
                <w:szCs w:val="24"/>
              </w:rPr>
            </w:pPr>
            <w:r w:rsidRPr="002E36BB">
              <w:rPr>
                <w:color w:val="000000"/>
                <w:sz w:val="24"/>
                <w:szCs w:val="24"/>
              </w:rPr>
              <w:t>Религиозное использование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B4" w14:textId="77777777" w:rsidR="00AA5722" w:rsidRPr="002E36BB" w:rsidRDefault="00AA5722" w:rsidP="007F1597">
            <w:pPr>
              <w:rPr>
                <w:sz w:val="24"/>
                <w:szCs w:val="24"/>
              </w:rPr>
            </w:pPr>
            <w:r w:rsidRPr="002E36BB">
              <w:rPr>
                <w:sz w:val="24"/>
                <w:szCs w:val="24"/>
              </w:rPr>
              <w:t>Размещение зданий и сооружений религиозного использования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B5"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EEBB"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B7" w14:textId="77777777" w:rsidR="00AA5722" w:rsidRPr="002E36BB" w:rsidRDefault="00AA5722" w:rsidP="007F1597">
            <w:pPr>
              <w:rPr>
                <w:sz w:val="24"/>
                <w:szCs w:val="24"/>
              </w:rPr>
            </w:pPr>
            <w:r w:rsidRPr="002E36BB">
              <w:rPr>
                <w:sz w:val="24"/>
                <w:szCs w:val="24"/>
              </w:rPr>
              <w:t>3.7.1.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B8" w14:textId="77777777" w:rsidR="00AA5722" w:rsidRPr="002E36BB" w:rsidRDefault="00AA5722" w:rsidP="007F1597">
            <w:pPr>
              <w:rPr>
                <w:sz w:val="24"/>
                <w:szCs w:val="24"/>
              </w:rPr>
            </w:pPr>
            <w:r w:rsidRPr="002E36BB">
              <w:rPr>
                <w:sz w:val="24"/>
                <w:szCs w:val="24"/>
              </w:rPr>
              <w:t>Осуществление религиозных обрядов</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B9" w14:textId="77777777" w:rsidR="00AA5722" w:rsidRPr="002E36BB" w:rsidRDefault="00AA5722" w:rsidP="007F1597">
            <w:pPr>
              <w:rPr>
                <w:sz w:val="24"/>
                <w:szCs w:val="24"/>
              </w:rPr>
            </w:pPr>
            <w:r w:rsidRPr="002E36BB">
              <w:rPr>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BA" w14:textId="77777777" w:rsidR="00AA5722" w:rsidRPr="002E36BB" w:rsidRDefault="00AA5722" w:rsidP="007F1597">
            <w:pPr>
              <w:rPr>
                <w:sz w:val="24"/>
                <w:szCs w:val="24"/>
              </w:rPr>
            </w:pPr>
            <w:r w:rsidRPr="002E36BB">
              <w:rPr>
                <w:sz w:val="24"/>
                <w:szCs w:val="24"/>
              </w:rPr>
              <w:t>3,4</w:t>
            </w:r>
          </w:p>
        </w:tc>
      </w:tr>
      <w:tr w:rsidR="00AA5722" w:rsidRPr="002E36BB" w14:paraId="2036EEC0"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BC" w14:textId="77777777" w:rsidR="00AA5722" w:rsidRPr="002E36BB" w:rsidRDefault="00AA5722" w:rsidP="007F1597">
            <w:pPr>
              <w:rPr>
                <w:sz w:val="24"/>
                <w:szCs w:val="24"/>
              </w:rPr>
            </w:pPr>
            <w:r w:rsidRPr="002E36BB">
              <w:rPr>
                <w:sz w:val="24"/>
                <w:szCs w:val="24"/>
              </w:rPr>
              <w:t>3.7.2.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BD" w14:textId="77777777" w:rsidR="00AA5722" w:rsidRPr="002E36BB" w:rsidRDefault="00AA5722" w:rsidP="007F1597">
            <w:pPr>
              <w:rPr>
                <w:sz w:val="24"/>
                <w:szCs w:val="24"/>
              </w:rPr>
            </w:pPr>
            <w:r w:rsidRPr="002E36BB">
              <w:rPr>
                <w:sz w:val="24"/>
                <w:szCs w:val="24"/>
              </w:rPr>
              <w:t>Религиозное управление и образование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BE" w14:textId="77777777" w:rsidR="00AA5722" w:rsidRPr="002E36BB" w:rsidRDefault="00AA5722" w:rsidP="007F1597">
            <w:pPr>
              <w:rPr>
                <w:sz w:val="24"/>
                <w:szCs w:val="24"/>
              </w:rPr>
            </w:pPr>
            <w:r w:rsidRPr="002E36BB">
              <w:rPr>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BF" w14:textId="77777777" w:rsidR="00AA5722" w:rsidRPr="002E36BB" w:rsidRDefault="00AA5722" w:rsidP="007F1597">
            <w:pPr>
              <w:rPr>
                <w:sz w:val="24"/>
                <w:szCs w:val="24"/>
              </w:rPr>
            </w:pPr>
            <w:r w:rsidRPr="002E36BB">
              <w:rPr>
                <w:sz w:val="24"/>
                <w:szCs w:val="24"/>
              </w:rPr>
              <w:t>3,4</w:t>
            </w:r>
          </w:p>
        </w:tc>
      </w:tr>
      <w:tr w:rsidR="00AA5722" w:rsidRPr="002E36BB" w14:paraId="2036EED2"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C1" w14:textId="77777777" w:rsidR="00AA5722" w:rsidRPr="002E36BB" w:rsidRDefault="00AA5722" w:rsidP="007F1597">
            <w:pPr>
              <w:jc w:val="both"/>
              <w:rPr>
                <w:color w:val="000000"/>
                <w:sz w:val="24"/>
                <w:szCs w:val="24"/>
              </w:rPr>
            </w:pPr>
            <w:r w:rsidRPr="002E36BB">
              <w:rPr>
                <w:color w:val="000000"/>
                <w:sz w:val="24"/>
                <w:szCs w:val="24"/>
              </w:rPr>
              <w:t>3.8.</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C2" w14:textId="77777777" w:rsidR="00AA5722" w:rsidRPr="002E36BB" w:rsidRDefault="00AA5722" w:rsidP="007F1597">
            <w:pPr>
              <w:jc w:val="both"/>
              <w:rPr>
                <w:color w:val="000000"/>
                <w:sz w:val="24"/>
                <w:szCs w:val="24"/>
              </w:rPr>
            </w:pPr>
            <w:r w:rsidRPr="002E36BB">
              <w:rPr>
                <w:color w:val="000000"/>
                <w:sz w:val="24"/>
                <w:szCs w:val="24"/>
              </w:rPr>
              <w:t>Общественное управление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C3" w14:textId="77777777" w:rsidR="00AA5722" w:rsidRPr="002E36BB" w:rsidRDefault="00AA5722" w:rsidP="007F1597">
            <w:pPr>
              <w:rPr>
                <w:sz w:val="24"/>
                <w:szCs w:val="24"/>
              </w:rPr>
            </w:pPr>
            <w:r w:rsidRPr="002E36BB">
              <w:rPr>
                <w:sz w:val="24"/>
                <w:szCs w:val="24"/>
              </w:rPr>
              <w:t>Размещение зданий, предназначенных для размещения органов и организаций общественного управления:</w:t>
            </w:r>
          </w:p>
          <w:p w14:paraId="2036EEC4"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суды;</w:t>
            </w:r>
          </w:p>
          <w:p w14:paraId="2036EEC5"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администрации, органы управления, ЗАГС, иные административно-управленческие здания;</w:t>
            </w:r>
          </w:p>
          <w:p w14:paraId="2036EEC6"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объекты для размещения общественных организаций и организаций, занимающихся военно-патриотическим воспитанием;</w:t>
            </w:r>
          </w:p>
          <w:p w14:paraId="2036EEC7" w14:textId="77777777" w:rsidR="00AA5722" w:rsidRPr="002E36BB" w:rsidRDefault="00AA5722" w:rsidP="007F1597">
            <w:pPr>
              <w:rPr>
                <w:sz w:val="24"/>
                <w:szCs w:val="24"/>
              </w:rPr>
            </w:pPr>
            <w:r w:rsidRPr="002E36BB">
              <w:rPr>
                <w:sz w:val="24"/>
                <w:szCs w:val="24"/>
              </w:rPr>
              <w:t>- иные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C8" w14:textId="77777777" w:rsidR="00AA5722" w:rsidRPr="002E36BB" w:rsidRDefault="00AA5722" w:rsidP="007F1597">
            <w:pPr>
              <w:jc w:val="both"/>
              <w:rPr>
                <w:color w:val="000000"/>
                <w:sz w:val="24"/>
                <w:szCs w:val="24"/>
              </w:rPr>
            </w:pPr>
          </w:p>
          <w:p w14:paraId="2036EEC9" w14:textId="77777777" w:rsidR="00AA5722" w:rsidRPr="002E36BB" w:rsidRDefault="00AA5722" w:rsidP="007F1597">
            <w:pPr>
              <w:jc w:val="both"/>
              <w:rPr>
                <w:color w:val="000000"/>
                <w:sz w:val="24"/>
                <w:szCs w:val="24"/>
              </w:rPr>
            </w:pPr>
          </w:p>
          <w:p w14:paraId="2036EECA" w14:textId="77777777" w:rsidR="00AA5722" w:rsidRPr="002E36BB" w:rsidRDefault="00AA5722" w:rsidP="007F1597">
            <w:pPr>
              <w:jc w:val="both"/>
              <w:rPr>
                <w:color w:val="000000"/>
                <w:sz w:val="24"/>
                <w:szCs w:val="24"/>
              </w:rPr>
            </w:pPr>
          </w:p>
          <w:p w14:paraId="2036EECB"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10,0</w:t>
            </w:r>
          </w:p>
          <w:p w14:paraId="2036EECC"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25,0</w:t>
            </w:r>
          </w:p>
          <w:p w14:paraId="2036EECD" w14:textId="77777777" w:rsidR="00AA5722" w:rsidRPr="002E36BB" w:rsidRDefault="00AA5722" w:rsidP="007F1597">
            <w:pPr>
              <w:pStyle w:val="ab"/>
              <w:rPr>
                <w:rFonts w:ascii="Times New Roman" w:hAnsi="Times New Roman" w:cs="Times New Roman"/>
              </w:rPr>
            </w:pPr>
          </w:p>
          <w:p w14:paraId="2036EECE" w14:textId="77777777" w:rsidR="00AA5722" w:rsidRPr="002E36BB" w:rsidRDefault="00AA5722" w:rsidP="007F1597">
            <w:pPr>
              <w:pStyle w:val="ab"/>
              <w:jc w:val="center"/>
              <w:rPr>
                <w:rFonts w:ascii="Times New Roman" w:hAnsi="Times New Roman" w:cs="Times New Roman"/>
              </w:rPr>
            </w:pPr>
            <w:r w:rsidRPr="002E36BB">
              <w:rPr>
                <w:rFonts w:ascii="Times New Roman" w:hAnsi="Times New Roman" w:cs="Times New Roman"/>
              </w:rPr>
              <w:t>10,0</w:t>
            </w:r>
          </w:p>
          <w:p w14:paraId="2036EECF" w14:textId="77777777" w:rsidR="00AA5722" w:rsidRPr="002E36BB" w:rsidRDefault="00AA5722" w:rsidP="007F1597">
            <w:pPr>
              <w:jc w:val="both"/>
              <w:rPr>
                <w:sz w:val="24"/>
                <w:szCs w:val="24"/>
              </w:rPr>
            </w:pPr>
          </w:p>
          <w:p w14:paraId="2036EED0" w14:textId="77777777" w:rsidR="00AA5722" w:rsidRPr="002E36BB" w:rsidRDefault="00AA5722" w:rsidP="007F1597">
            <w:pPr>
              <w:jc w:val="both"/>
              <w:rPr>
                <w:sz w:val="24"/>
                <w:szCs w:val="24"/>
              </w:rPr>
            </w:pPr>
          </w:p>
          <w:p w14:paraId="2036EED1" w14:textId="77777777" w:rsidR="00AA5722" w:rsidRPr="002E36BB" w:rsidRDefault="00AA5722" w:rsidP="007F1597">
            <w:pPr>
              <w:jc w:val="both"/>
              <w:rPr>
                <w:color w:val="000000"/>
                <w:sz w:val="24"/>
                <w:szCs w:val="24"/>
              </w:rPr>
            </w:pPr>
            <w:r w:rsidRPr="002E36BB">
              <w:rPr>
                <w:sz w:val="24"/>
                <w:szCs w:val="24"/>
              </w:rPr>
              <w:t xml:space="preserve">     25,0</w:t>
            </w:r>
          </w:p>
        </w:tc>
      </w:tr>
      <w:tr w:rsidR="00AA5722" w:rsidRPr="002E36BB" w14:paraId="2036EED7"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D3" w14:textId="77777777" w:rsidR="00AA5722" w:rsidRPr="002E36BB" w:rsidRDefault="00AA5722" w:rsidP="007F1597">
            <w:pPr>
              <w:rPr>
                <w:sz w:val="24"/>
                <w:szCs w:val="24"/>
              </w:rPr>
            </w:pPr>
            <w:r w:rsidRPr="002E36BB">
              <w:rPr>
                <w:sz w:val="24"/>
                <w:szCs w:val="24"/>
              </w:rPr>
              <w:t>3.8.1.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D4" w14:textId="77777777" w:rsidR="00AA5722" w:rsidRPr="002E36BB" w:rsidRDefault="00AA5722" w:rsidP="007F1597">
            <w:pPr>
              <w:rPr>
                <w:sz w:val="24"/>
                <w:szCs w:val="24"/>
              </w:rPr>
            </w:pPr>
            <w:proofErr w:type="spellStart"/>
            <w:r w:rsidRPr="002E36BB">
              <w:rPr>
                <w:sz w:val="24"/>
                <w:szCs w:val="24"/>
              </w:rPr>
              <w:t>Государствен-ное</w:t>
            </w:r>
            <w:proofErr w:type="spellEnd"/>
            <w:r w:rsidRPr="002E36BB">
              <w:rPr>
                <w:sz w:val="24"/>
                <w:szCs w:val="24"/>
              </w:rPr>
              <w:t xml:space="preserve"> управление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D5" w14:textId="77777777" w:rsidR="00AA5722" w:rsidRPr="002E36BB" w:rsidRDefault="00AA5722" w:rsidP="007F1597">
            <w:pPr>
              <w:rPr>
                <w:sz w:val="24"/>
                <w:szCs w:val="24"/>
              </w:rPr>
            </w:pPr>
            <w:r w:rsidRPr="002E36BB">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D6" w14:textId="77777777" w:rsidR="00AA5722" w:rsidRPr="002E36BB" w:rsidRDefault="00AA5722" w:rsidP="007F1597">
            <w:pPr>
              <w:rPr>
                <w:sz w:val="24"/>
                <w:szCs w:val="24"/>
              </w:rPr>
            </w:pPr>
            <w:r w:rsidRPr="002E36BB">
              <w:rPr>
                <w:sz w:val="24"/>
                <w:szCs w:val="24"/>
              </w:rPr>
              <w:t>25,0</w:t>
            </w:r>
          </w:p>
        </w:tc>
      </w:tr>
      <w:tr w:rsidR="00AA5722" w:rsidRPr="002E36BB" w14:paraId="2036EEDC"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D8" w14:textId="77777777" w:rsidR="00AA5722" w:rsidRPr="002E36BB" w:rsidRDefault="00AA5722" w:rsidP="007F1597">
            <w:pPr>
              <w:rPr>
                <w:sz w:val="24"/>
                <w:szCs w:val="24"/>
              </w:rPr>
            </w:pPr>
            <w:r w:rsidRPr="002E36BB">
              <w:rPr>
                <w:sz w:val="24"/>
                <w:szCs w:val="24"/>
              </w:rPr>
              <w:t>3.8.2.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D9" w14:textId="77777777" w:rsidR="00AA5722" w:rsidRPr="002E36BB" w:rsidRDefault="00AA5722" w:rsidP="007F1597">
            <w:pPr>
              <w:rPr>
                <w:sz w:val="24"/>
                <w:szCs w:val="24"/>
              </w:rPr>
            </w:pPr>
            <w:proofErr w:type="gramStart"/>
            <w:r w:rsidRPr="002E36BB">
              <w:rPr>
                <w:sz w:val="24"/>
                <w:szCs w:val="24"/>
              </w:rPr>
              <w:t>Представитель-</w:t>
            </w:r>
            <w:proofErr w:type="spellStart"/>
            <w:r w:rsidRPr="002E36BB">
              <w:rPr>
                <w:sz w:val="24"/>
                <w:szCs w:val="24"/>
              </w:rPr>
              <w:t>ская</w:t>
            </w:r>
            <w:proofErr w:type="spellEnd"/>
            <w:proofErr w:type="gramEnd"/>
            <w:r w:rsidRPr="002E36BB">
              <w:rPr>
                <w:sz w:val="24"/>
                <w:szCs w:val="24"/>
              </w:rPr>
              <w:t xml:space="preserve">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DA" w14:textId="77777777" w:rsidR="00AA5722" w:rsidRPr="002E36BB" w:rsidRDefault="00AA5722" w:rsidP="007F1597">
            <w:pPr>
              <w:rPr>
                <w:sz w:val="24"/>
                <w:szCs w:val="24"/>
              </w:rPr>
            </w:pPr>
            <w:r w:rsidRPr="002E36BB">
              <w:rPr>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DB" w14:textId="77777777" w:rsidR="00AA5722" w:rsidRPr="002E36BB" w:rsidRDefault="00AA5722" w:rsidP="007F1597">
            <w:pPr>
              <w:rPr>
                <w:sz w:val="24"/>
                <w:szCs w:val="24"/>
              </w:rPr>
            </w:pPr>
            <w:r w:rsidRPr="002E36BB">
              <w:rPr>
                <w:sz w:val="24"/>
                <w:szCs w:val="24"/>
              </w:rPr>
              <w:t>25,0</w:t>
            </w:r>
          </w:p>
        </w:tc>
      </w:tr>
      <w:tr w:rsidR="00AA5722" w:rsidRPr="002E36BB" w14:paraId="2036EEE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DD" w14:textId="77777777" w:rsidR="00AA5722" w:rsidRPr="002E36BB" w:rsidRDefault="00AA5722" w:rsidP="007F1597">
            <w:pPr>
              <w:jc w:val="both"/>
              <w:rPr>
                <w:color w:val="000000"/>
                <w:sz w:val="24"/>
                <w:szCs w:val="24"/>
              </w:rPr>
            </w:pPr>
            <w:r w:rsidRPr="002E36BB">
              <w:rPr>
                <w:color w:val="000000"/>
                <w:sz w:val="24"/>
                <w:szCs w:val="24"/>
              </w:rPr>
              <w:t>3.9.</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DE" w14:textId="77777777" w:rsidR="00AA5722" w:rsidRPr="002E36BB" w:rsidRDefault="00AA5722" w:rsidP="007F1597">
            <w:pPr>
              <w:jc w:val="both"/>
              <w:rPr>
                <w:color w:val="000000"/>
                <w:sz w:val="24"/>
                <w:szCs w:val="24"/>
              </w:rPr>
            </w:pPr>
            <w:r w:rsidRPr="002E36BB">
              <w:rPr>
                <w:color w:val="000000"/>
                <w:sz w:val="24"/>
                <w:szCs w:val="24"/>
              </w:rPr>
              <w:t>Обеспечение научной деятельности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DF" w14:textId="77777777" w:rsidR="00AA5722" w:rsidRPr="002E36BB" w:rsidRDefault="00AA5722" w:rsidP="007F1597">
            <w:pPr>
              <w:rPr>
                <w:sz w:val="24"/>
                <w:szCs w:val="24"/>
              </w:rPr>
            </w:pPr>
            <w:r w:rsidRPr="002E36BB">
              <w:rPr>
                <w:sz w:val="24"/>
                <w:szCs w:val="24"/>
              </w:rPr>
              <w:t>Размещение зданий и сооружений для обеспечения научной деятельности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E0" w14:textId="77777777" w:rsidR="00AA5722" w:rsidRPr="002E36BB" w:rsidRDefault="00AA5722" w:rsidP="007F1597">
            <w:pPr>
              <w:jc w:val="both"/>
              <w:rPr>
                <w:color w:val="000000"/>
                <w:sz w:val="24"/>
                <w:szCs w:val="24"/>
              </w:rPr>
            </w:pPr>
            <w:r w:rsidRPr="002E36BB">
              <w:rPr>
                <w:color w:val="000000"/>
                <w:sz w:val="24"/>
                <w:szCs w:val="24"/>
              </w:rPr>
              <w:t>35,0</w:t>
            </w:r>
          </w:p>
        </w:tc>
      </w:tr>
      <w:tr w:rsidR="00AA5722" w:rsidRPr="002E36BB" w14:paraId="2036EEE6"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E2" w14:textId="77777777" w:rsidR="00AA5722" w:rsidRPr="002E36BB" w:rsidRDefault="00AA5722" w:rsidP="007F1597">
            <w:pPr>
              <w:jc w:val="both"/>
              <w:rPr>
                <w:color w:val="000000"/>
                <w:sz w:val="24"/>
                <w:szCs w:val="24"/>
              </w:rPr>
            </w:pPr>
            <w:r w:rsidRPr="002E36BB">
              <w:rPr>
                <w:color w:val="000000"/>
                <w:sz w:val="24"/>
                <w:szCs w:val="24"/>
              </w:rPr>
              <w:lastRenderedPageBreak/>
              <w:t>3.9.1.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E3" w14:textId="77777777" w:rsidR="00AA5722" w:rsidRPr="002E36BB" w:rsidRDefault="00AA5722" w:rsidP="007F1597">
            <w:pPr>
              <w:jc w:val="both"/>
              <w:rPr>
                <w:color w:val="000000"/>
                <w:sz w:val="24"/>
                <w:szCs w:val="24"/>
              </w:rPr>
            </w:pPr>
            <w:r w:rsidRPr="002E36BB">
              <w:rPr>
                <w:color w:val="000000"/>
                <w:sz w:val="24"/>
                <w:szCs w:val="24"/>
              </w:rPr>
              <w:t>Обеспечение деятельности в области гидрометеорологии и смежных с ней областях</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E4"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E5" w14:textId="77777777" w:rsidR="00AA5722" w:rsidRPr="002E36BB" w:rsidRDefault="00AA5722" w:rsidP="007F1597">
            <w:pPr>
              <w:jc w:val="both"/>
              <w:rPr>
                <w:color w:val="000000"/>
                <w:sz w:val="24"/>
                <w:szCs w:val="24"/>
              </w:rPr>
            </w:pPr>
            <w:r w:rsidRPr="002E36BB">
              <w:rPr>
                <w:color w:val="000000"/>
                <w:sz w:val="24"/>
                <w:szCs w:val="24"/>
              </w:rPr>
              <w:t>35,0</w:t>
            </w:r>
          </w:p>
        </w:tc>
      </w:tr>
      <w:tr w:rsidR="00AA5722" w:rsidRPr="002E36BB" w14:paraId="2036EEEC"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E7" w14:textId="77777777" w:rsidR="00AA5722" w:rsidRPr="002E36BB" w:rsidRDefault="00AA5722" w:rsidP="007F1597">
            <w:pPr>
              <w:rPr>
                <w:sz w:val="24"/>
                <w:szCs w:val="24"/>
              </w:rPr>
            </w:pPr>
            <w:r w:rsidRPr="002E36BB">
              <w:rPr>
                <w:sz w:val="24"/>
                <w:szCs w:val="24"/>
              </w:rPr>
              <w:t>3.9.2.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E8" w14:textId="77777777" w:rsidR="00AA5722" w:rsidRPr="002E36BB" w:rsidRDefault="00AA5722" w:rsidP="007F1597">
            <w:pPr>
              <w:rPr>
                <w:sz w:val="24"/>
                <w:szCs w:val="24"/>
              </w:rPr>
            </w:pPr>
            <w:r w:rsidRPr="002E36BB">
              <w:rPr>
                <w:sz w:val="24"/>
                <w:szCs w:val="24"/>
              </w:rPr>
              <w:t>Проведение </w:t>
            </w:r>
          </w:p>
          <w:p w14:paraId="2036EEE9" w14:textId="77777777" w:rsidR="00AA5722" w:rsidRPr="002E36BB" w:rsidRDefault="00AA5722" w:rsidP="007F1597">
            <w:pPr>
              <w:rPr>
                <w:sz w:val="24"/>
                <w:szCs w:val="24"/>
              </w:rPr>
            </w:pPr>
            <w:r w:rsidRPr="002E36BB">
              <w:rPr>
                <w:sz w:val="24"/>
                <w:szCs w:val="24"/>
              </w:rPr>
              <w:t>научных исследований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EA" w14:textId="77777777" w:rsidR="00AA5722" w:rsidRPr="002E36BB" w:rsidRDefault="00AA5722" w:rsidP="007F1597">
            <w:pPr>
              <w:rPr>
                <w:sz w:val="24"/>
                <w:szCs w:val="24"/>
              </w:rPr>
            </w:pPr>
            <w:r w:rsidRPr="002E36BB">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EB" w14:textId="77777777" w:rsidR="00AA5722" w:rsidRPr="002E36BB" w:rsidRDefault="00AA5722" w:rsidP="007F1597">
            <w:pPr>
              <w:rPr>
                <w:sz w:val="24"/>
                <w:szCs w:val="24"/>
              </w:rPr>
            </w:pPr>
            <w:r w:rsidRPr="002E36BB">
              <w:rPr>
                <w:sz w:val="24"/>
                <w:szCs w:val="24"/>
              </w:rPr>
              <w:t>35,0</w:t>
            </w:r>
          </w:p>
        </w:tc>
      </w:tr>
      <w:tr w:rsidR="00AA5722" w:rsidRPr="002E36BB" w14:paraId="2036EEF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ED" w14:textId="77777777" w:rsidR="00AA5722" w:rsidRPr="002E36BB" w:rsidRDefault="00AA5722" w:rsidP="007F1597">
            <w:pPr>
              <w:rPr>
                <w:sz w:val="24"/>
                <w:szCs w:val="24"/>
              </w:rPr>
            </w:pPr>
            <w:r w:rsidRPr="002E36BB">
              <w:rPr>
                <w:sz w:val="24"/>
                <w:szCs w:val="24"/>
              </w:rPr>
              <w:t>3.9.3.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EE" w14:textId="77777777" w:rsidR="00AA5722" w:rsidRPr="002E36BB" w:rsidRDefault="00AA5722" w:rsidP="007F1597">
            <w:pPr>
              <w:rPr>
                <w:sz w:val="24"/>
                <w:szCs w:val="24"/>
              </w:rPr>
            </w:pPr>
            <w:r w:rsidRPr="002E36BB">
              <w:rPr>
                <w:sz w:val="24"/>
                <w:szCs w:val="24"/>
              </w:rPr>
              <w:t>Проведение научных испытаний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EF" w14:textId="77777777" w:rsidR="00AA5722" w:rsidRPr="002E36BB" w:rsidRDefault="00AA5722" w:rsidP="007F1597">
            <w:pPr>
              <w:rPr>
                <w:sz w:val="24"/>
                <w:szCs w:val="24"/>
              </w:rPr>
            </w:pPr>
            <w:r w:rsidRPr="002E36BB">
              <w:rPr>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F0" w14:textId="77777777" w:rsidR="00AA5722" w:rsidRPr="002E36BB" w:rsidRDefault="00AA5722" w:rsidP="007F1597">
            <w:pPr>
              <w:rPr>
                <w:sz w:val="24"/>
                <w:szCs w:val="24"/>
              </w:rPr>
            </w:pPr>
            <w:r w:rsidRPr="002E36BB">
              <w:rPr>
                <w:sz w:val="24"/>
                <w:szCs w:val="24"/>
              </w:rPr>
              <w:t>35,0</w:t>
            </w:r>
          </w:p>
        </w:tc>
      </w:tr>
      <w:tr w:rsidR="00AA5722" w:rsidRPr="002E36BB" w14:paraId="2036EEF5"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F2" w14:textId="77777777" w:rsidR="00AA5722" w:rsidRPr="002E36BB" w:rsidRDefault="00AA5722" w:rsidP="007F1597">
            <w:pPr>
              <w:jc w:val="both"/>
              <w:rPr>
                <w:color w:val="000000"/>
                <w:sz w:val="24"/>
                <w:szCs w:val="24"/>
              </w:rPr>
            </w:pPr>
            <w:r w:rsidRPr="002E36BB">
              <w:rPr>
                <w:color w:val="000000"/>
                <w:sz w:val="24"/>
                <w:szCs w:val="24"/>
              </w:rPr>
              <w:t>3.10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F3" w14:textId="77777777" w:rsidR="00AA5722" w:rsidRPr="002E36BB" w:rsidRDefault="00AA5722" w:rsidP="007F1597">
            <w:pPr>
              <w:jc w:val="both"/>
              <w:rPr>
                <w:color w:val="000000"/>
                <w:sz w:val="24"/>
                <w:szCs w:val="24"/>
              </w:rPr>
            </w:pPr>
            <w:r w:rsidRPr="002E36BB">
              <w:rPr>
                <w:color w:val="000000"/>
                <w:sz w:val="24"/>
                <w:szCs w:val="24"/>
              </w:rPr>
              <w:t>Ветеринарное обслуживание</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036EEF4"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w:t>
            </w:r>
          </w:p>
        </w:tc>
      </w:tr>
      <w:tr w:rsidR="00AA5722" w:rsidRPr="002E36BB" w14:paraId="2036EEFA"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F6" w14:textId="77777777" w:rsidR="00AA5722" w:rsidRPr="002E36BB" w:rsidRDefault="00AA5722" w:rsidP="007F1597">
            <w:pPr>
              <w:jc w:val="both"/>
              <w:rPr>
                <w:color w:val="000000"/>
                <w:sz w:val="24"/>
                <w:szCs w:val="24"/>
              </w:rPr>
            </w:pPr>
            <w:r w:rsidRPr="002E36BB">
              <w:rPr>
                <w:color w:val="000000"/>
                <w:sz w:val="24"/>
                <w:szCs w:val="24"/>
              </w:rPr>
              <w:t>3.10.1.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F7" w14:textId="77777777" w:rsidR="00AA5722" w:rsidRPr="002E36BB" w:rsidRDefault="00AA5722" w:rsidP="007F1597">
            <w:pPr>
              <w:jc w:val="both"/>
              <w:rPr>
                <w:color w:val="000000"/>
                <w:sz w:val="24"/>
                <w:szCs w:val="24"/>
              </w:rPr>
            </w:pPr>
            <w:r w:rsidRPr="002E36BB">
              <w:rPr>
                <w:color w:val="000000"/>
                <w:sz w:val="24"/>
                <w:szCs w:val="24"/>
              </w:rPr>
              <w:t>Амбулаторное ветеринарное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F8"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EF9" w14:textId="77777777" w:rsidR="00AA5722" w:rsidRPr="002E36BB" w:rsidRDefault="00AA5722" w:rsidP="007F1597">
            <w:pPr>
              <w:jc w:val="both"/>
              <w:rPr>
                <w:color w:val="000000"/>
                <w:sz w:val="24"/>
                <w:szCs w:val="24"/>
              </w:rPr>
            </w:pPr>
            <w:r w:rsidRPr="002E36BB">
              <w:rPr>
                <w:color w:val="000000"/>
                <w:sz w:val="24"/>
                <w:szCs w:val="24"/>
              </w:rPr>
              <w:t>9,0</w:t>
            </w:r>
          </w:p>
        </w:tc>
      </w:tr>
      <w:tr w:rsidR="00AA5722" w:rsidRPr="002E36BB" w14:paraId="2036EF0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EFB" w14:textId="77777777" w:rsidR="00AA5722" w:rsidRPr="002E36BB" w:rsidRDefault="00AA5722" w:rsidP="007F1597">
            <w:pPr>
              <w:jc w:val="both"/>
              <w:rPr>
                <w:color w:val="000000"/>
                <w:sz w:val="24"/>
                <w:szCs w:val="24"/>
              </w:rPr>
            </w:pPr>
            <w:r w:rsidRPr="002E36BB">
              <w:rPr>
                <w:color w:val="000000"/>
                <w:sz w:val="24"/>
                <w:szCs w:val="24"/>
              </w:rPr>
              <w:t>3.10.2.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EFC" w14:textId="77777777" w:rsidR="00AA5722" w:rsidRPr="002E36BB" w:rsidRDefault="00AA5722" w:rsidP="007F1597">
            <w:pPr>
              <w:jc w:val="both"/>
              <w:rPr>
                <w:color w:val="000000"/>
                <w:sz w:val="24"/>
                <w:szCs w:val="24"/>
              </w:rPr>
            </w:pPr>
            <w:r w:rsidRPr="002E36BB">
              <w:rPr>
                <w:color w:val="000000"/>
                <w:sz w:val="24"/>
                <w:szCs w:val="24"/>
              </w:rPr>
              <w:t>Приюты для животных</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EFD"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оказания ветеринарных услуг в стационаре;</w:t>
            </w:r>
          </w:p>
          <w:p w14:paraId="2036EEFE"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2036EEFF"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организации гостиниц для животных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00" w14:textId="77777777" w:rsidR="00AA5722" w:rsidRPr="002E36BB" w:rsidRDefault="00AA5722" w:rsidP="007F1597">
            <w:pPr>
              <w:jc w:val="both"/>
              <w:rPr>
                <w:color w:val="000000"/>
                <w:sz w:val="24"/>
                <w:szCs w:val="24"/>
              </w:rPr>
            </w:pPr>
            <w:r w:rsidRPr="002E36BB">
              <w:rPr>
                <w:color w:val="000000"/>
                <w:sz w:val="24"/>
                <w:szCs w:val="24"/>
              </w:rPr>
              <w:t>9,0</w:t>
            </w:r>
          </w:p>
        </w:tc>
      </w:tr>
      <w:tr w:rsidR="00AA5722" w:rsidRPr="002E36BB" w14:paraId="2036EF05"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02" w14:textId="77777777" w:rsidR="00AA5722" w:rsidRPr="002E36BB" w:rsidRDefault="00AA5722" w:rsidP="007F1597">
            <w:pPr>
              <w:jc w:val="both"/>
              <w:rPr>
                <w:color w:val="000000"/>
                <w:sz w:val="24"/>
                <w:szCs w:val="24"/>
              </w:rPr>
            </w:pPr>
            <w:r w:rsidRPr="002E36BB">
              <w:rPr>
                <w:color w:val="000000"/>
                <w:sz w:val="24"/>
                <w:szCs w:val="24"/>
              </w:rPr>
              <w:t>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03" w14:textId="77777777" w:rsidR="00AA5722" w:rsidRPr="002E36BB" w:rsidRDefault="00AA5722" w:rsidP="007F1597">
            <w:pPr>
              <w:jc w:val="both"/>
              <w:rPr>
                <w:color w:val="000000"/>
                <w:sz w:val="24"/>
                <w:szCs w:val="24"/>
              </w:rPr>
            </w:pPr>
            <w:r w:rsidRPr="002E36BB">
              <w:rPr>
                <w:color w:val="000000"/>
                <w:sz w:val="24"/>
                <w:szCs w:val="24"/>
              </w:rPr>
              <w:t>Предпринимательство</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036EF04"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r>
      <w:tr w:rsidR="00AA5722" w:rsidRPr="002E36BB" w14:paraId="2036EF1B"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06" w14:textId="77777777" w:rsidR="00AA5722" w:rsidRPr="002E36BB" w:rsidRDefault="00AA5722" w:rsidP="007F1597">
            <w:pPr>
              <w:jc w:val="both"/>
              <w:rPr>
                <w:color w:val="000000"/>
                <w:sz w:val="24"/>
                <w:szCs w:val="24"/>
              </w:rPr>
            </w:pPr>
            <w:r w:rsidRPr="002E36BB">
              <w:rPr>
                <w:color w:val="000000"/>
                <w:sz w:val="24"/>
                <w:szCs w:val="24"/>
              </w:rPr>
              <w:lastRenderedPageBreak/>
              <w:t>4.1.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07" w14:textId="77777777" w:rsidR="00AA5722" w:rsidRPr="002E36BB" w:rsidRDefault="00AA5722" w:rsidP="007F1597">
            <w:pPr>
              <w:jc w:val="both"/>
              <w:rPr>
                <w:color w:val="000000"/>
                <w:sz w:val="24"/>
                <w:szCs w:val="24"/>
              </w:rPr>
            </w:pPr>
            <w:r w:rsidRPr="002E36BB">
              <w:rPr>
                <w:color w:val="000000"/>
                <w:sz w:val="24"/>
                <w:szCs w:val="24"/>
              </w:rPr>
              <w:t>Деловое управление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08"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14:paraId="2036EF09" w14:textId="77777777" w:rsidR="00AA5722" w:rsidRPr="002E36BB" w:rsidRDefault="00AA5722" w:rsidP="007F1597">
            <w:pPr>
              <w:jc w:val="both"/>
              <w:rPr>
                <w:color w:val="000000"/>
                <w:sz w:val="24"/>
                <w:szCs w:val="24"/>
              </w:rPr>
            </w:pPr>
            <w:r w:rsidRPr="002E36BB">
              <w:rPr>
                <w:color w:val="000000"/>
                <w:sz w:val="24"/>
                <w:szCs w:val="24"/>
              </w:rPr>
              <w:t>- юридические службы, адвокатские конторы, нотариаты;</w:t>
            </w:r>
          </w:p>
          <w:p w14:paraId="2036EF0A" w14:textId="77777777" w:rsidR="00AA5722" w:rsidRPr="002E36BB" w:rsidRDefault="00AA5722" w:rsidP="007F1597">
            <w:pPr>
              <w:jc w:val="both"/>
              <w:rPr>
                <w:color w:val="000000"/>
                <w:sz w:val="24"/>
                <w:szCs w:val="24"/>
              </w:rPr>
            </w:pPr>
            <w:r w:rsidRPr="002E36BB">
              <w:rPr>
                <w:color w:val="000000"/>
                <w:sz w:val="24"/>
                <w:szCs w:val="24"/>
              </w:rPr>
              <w:t>- брокерские и дилерские фирмы;</w:t>
            </w:r>
          </w:p>
          <w:p w14:paraId="2036EF0B" w14:textId="77777777" w:rsidR="00AA5722" w:rsidRPr="002E36BB" w:rsidRDefault="00AA5722" w:rsidP="007F1597">
            <w:pPr>
              <w:jc w:val="both"/>
              <w:rPr>
                <w:color w:val="000000"/>
                <w:sz w:val="24"/>
                <w:szCs w:val="24"/>
              </w:rPr>
            </w:pPr>
            <w:r w:rsidRPr="002E36BB">
              <w:rPr>
                <w:color w:val="000000"/>
                <w:sz w:val="24"/>
                <w:szCs w:val="24"/>
              </w:rPr>
              <w:t>- редакции, офисы;</w:t>
            </w:r>
          </w:p>
          <w:p w14:paraId="2036EF0C" w14:textId="77777777" w:rsidR="00AA5722" w:rsidRPr="002E36BB" w:rsidRDefault="00AA5722" w:rsidP="007F1597">
            <w:pPr>
              <w:jc w:val="both"/>
              <w:rPr>
                <w:color w:val="000000"/>
                <w:sz w:val="24"/>
                <w:szCs w:val="24"/>
              </w:rPr>
            </w:pPr>
            <w:r w:rsidRPr="002E36BB">
              <w:rPr>
                <w:color w:val="000000"/>
                <w:sz w:val="24"/>
                <w:szCs w:val="24"/>
              </w:rPr>
              <w:t>- иные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0D" w14:textId="77777777" w:rsidR="00AA5722" w:rsidRPr="002E36BB" w:rsidRDefault="00AA5722" w:rsidP="007F1597">
            <w:pPr>
              <w:jc w:val="both"/>
              <w:rPr>
                <w:color w:val="000000"/>
                <w:sz w:val="24"/>
                <w:szCs w:val="24"/>
              </w:rPr>
            </w:pPr>
          </w:p>
          <w:p w14:paraId="2036EF0E" w14:textId="77777777" w:rsidR="00AA5722" w:rsidRPr="002E36BB" w:rsidRDefault="00AA5722" w:rsidP="007F1597">
            <w:pPr>
              <w:jc w:val="both"/>
              <w:rPr>
                <w:color w:val="000000"/>
                <w:sz w:val="24"/>
                <w:szCs w:val="24"/>
              </w:rPr>
            </w:pPr>
          </w:p>
          <w:p w14:paraId="2036EF0F" w14:textId="77777777" w:rsidR="00AA5722" w:rsidRPr="002E36BB" w:rsidRDefault="00AA5722" w:rsidP="007F1597">
            <w:pPr>
              <w:jc w:val="both"/>
              <w:rPr>
                <w:color w:val="000000"/>
                <w:sz w:val="24"/>
                <w:szCs w:val="24"/>
              </w:rPr>
            </w:pPr>
          </w:p>
          <w:p w14:paraId="2036EF10" w14:textId="77777777" w:rsidR="00AA5722" w:rsidRPr="002E36BB" w:rsidRDefault="00AA5722" w:rsidP="007F1597">
            <w:pPr>
              <w:jc w:val="both"/>
              <w:rPr>
                <w:color w:val="000000"/>
                <w:sz w:val="24"/>
                <w:szCs w:val="24"/>
              </w:rPr>
            </w:pPr>
          </w:p>
          <w:p w14:paraId="2036EF11" w14:textId="77777777" w:rsidR="00AA5722" w:rsidRPr="002E36BB" w:rsidRDefault="00AA5722" w:rsidP="007F1597">
            <w:pPr>
              <w:jc w:val="both"/>
              <w:rPr>
                <w:color w:val="000000"/>
                <w:sz w:val="24"/>
                <w:szCs w:val="24"/>
              </w:rPr>
            </w:pPr>
          </w:p>
          <w:p w14:paraId="2036EF12" w14:textId="77777777" w:rsidR="00AA5722" w:rsidRPr="002E36BB" w:rsidRDefault="00AA5722" w:rsidP="007F1597">
            <w:pPr>
              <w:jc w:val="both"/>
              <w:rPr>
                <w:color w:val="000000"/>
                <w:sz w:val="24"/>
                <w:szCs w:val="24"/>
              </w:rPr>
            </w:pPr>
          </w:p>
          <w:p w14:paraId="2036EF13" w14:textId="77777777" w:rsidR="00AA5722" w:rsidRPr="002E36BB" w:rsidRDefault="00AA5722" w:rsidP="007F1597">
            <w:pPr>
              <w:jc w:val="both"/>
              <w:rPr>
                <w:color w:val="000000"/>
                <w:sz w:val="24"/>
                <w:szCs w:val="24"/>
              </w:rPr>
            </w:pPr>
            <w:r w:rsidRPr="002E36BB">
              <w:rPr>
                <w:color w:val="000000"/>
                <w:sz w:val="24"/>
                <w:szCs w:val="24"/>
              </w:rPr>
              <w:t xml:space="preserve">         </w:t>
            </w:r>
          </w:p>
          <w:p w14:paraId="2036EF14" w14:textId="77777777" w:rsidR="00AA5722" w:rsidRPr="002E36BB" w:rsidRDefault="00AA5722" w:rsidP="007F1597">
            <w:pPr>
              <w:jc w:val="both"/>
              <w:rPr>
                <w:color w:val="000000"/>
                <w:sz w:val="24"/>
                <w:szCs w:val="24"/>
              </w:rPr>
            </w:pPr>
            <w:r w:rsidRPr="002E36BB">
              <w:rPr>
                <w:color w:val="000000"/>
                <w:sz w:val="24"/>
                <w:szCs w:val="24"/>
              </w:rPr>
              <w:t xml:space="preserve">        </w:t>
            </w:r>
          </w:p>
          <w:p w14:paraId="2036EF15" w14:textId="77777777" w:rsidR="00AA5722" w:rsidRPr="002E36BB" w:rsidRDefault="00AA5722" w:rsidP="007F1597">
            <w:pPr>
              <w:jc w:val="both"/>
              <w:rPr>
                <w:color w:val="000000"/>
                <w:sz w:val="24"/>
                <w:szCs w:val="24"/>
              </w:rPr>
            </w:pPr>
          </w:p>
          <w:p w14:paraId="2036EF16" w14:textId="77777777" w:rsidR="00AA5722" w:rsidRPr="002E36BB" w:rsidRDefault="00AA5722" w:rsidP="007F1597">
            <w:pPr>
              <w:jc w:val="both"/>
              <w:rPr>
                <w:color w:val="000000"/>
                <w:sz w:val="24"/>
                <w:szCs w:val="24"/>
              </w:rPr>
            </w:pPr>
            <w:r w:rsidRPr="002E36BB">
              <w:rPr>
                <w:color w:val="000000"/>
                <w:sz w:val="24"/>
                <w:szCs w:val="24"/>
              </w:rPr>
              <w:t>82,0</w:t>
            </w:r>
          </w:p>
          <w:p w14:paraId="2036EF17" w14:textId="77777777" w:rsidR="00AA5722" w:rsidRPr="002E36BB" w:rsidRDefault="00AA5722" w:rsidP="007F1597">
            <w:pPr>
              <w:jc w:val="both"/>
              <w:rPr>
                <w:color w:val="000000"/>
                <w:sz w:val="24"/>
                <w:szCs w:val="24"/>
              </w:rPr>
            </w:pPr>
            <w:r w:rsidRPr="002E36BB">
              <w:rPr>
                <w:color w:val="000000"/>
                <w:sz w:val="24"/>
                <w:szCs w:val="24"/>
              </w:rPr>
              <w:t xml:space="preserve"> </w:t>
            </w:r>
          </w:p>
          <w:p w14:paraId="2036EF18" w14:textId="77777777" w:rsidR="00AA5722" w:rsidRPr="002E36BB" w:rsidRDefault="00AA5722" w:rsidP="007F1597">
            <w:pPr>
              <w:jc w:val="both"/>
              <w:rPr>
                <w:color w:val="000000"/>
                <w:sz w:val="24"/>
                <w:szCs w:val="24"/>
              </w:rPr>
            </w:pPr>
            <w:r w:rsidRPr="002E36BB">
              <w:rPr>
                <w:color w:val="000000"/>
                <w:sz w:val="24"/>
                <w:szCs w:val="24"/>
              </w:rPr>
              <w:t>82,0</w:t>
            </w:r>
          </w:p>
          <w:p w14:paraId="2036EF19" w14:textId="77777777" w:rsidR="00AA5722" w:rsidRPr="002E36BB" w:rsidRDefault="00AA5722" w:rsidP="007F1597">
            <w:pPr>
              <w:jc w:val="both"/>
              <w:rPr>
                <w:color w:val="000000"/>
                <w:sz w:val="24"/>
                <w:szCs w:val="24"/>
              </w:rPr>
            </w:pPr>
            <w:r w:rsidRPr="002E36BB">
              <w:rPr>
                <w:color w:val="000000"/>
                <w:sz w:val="24"/>
                <w:szCs w:val="24"/>
              </w:rPr>
              <w:t>25,0</w:t>
            </w:r>
          </w:p>
          <w:p w14:paraId="2036EF1A" w14:textId="77777777" w:rsidR="00AA5722" w:rsidRPr="002E36BB" w:rsidRDefault="00AA5722" w:rsidP="007F1597">
            <w:pPr>
              <w:jc w:val="both"/>
              <w:rPr>
                <w:color w:val="000000"/>
                <w:sz w:val="24"/>
                <w:szCs w:val="24"/>
              </w:rPr>
            </w:pPr>
            <w:r w:rsidRPr="002E36BB">
              <w:rPr>
                <w:color w:val="000000"/>
                <w:sz w:val="24"/>
                <w:szCs w:val="24"/>
              </w:rPr>
              <w:t>82,0</w:t>
            </w:r>
          </w:p>
        </w:tc>
      </w:tr>
      <w:tr w:rsidR="00AA5722" w:rsidRPr="002E36BB" w14:paraId="2036EF20" w14:textId="77777777" w:rsidTr="007F1597">
        <w:trPr>
          <w:trHeight w:val="2210"/>
        </w:trPr>
        <w:tc>
          <w:tcPr>
            <w:tcW w:w="95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1C" w14:textId="77777777" w:rsidR="00AA5722" w:rsidRPr="002E36BB" w:rsidRDefault="00AA5722" w:rsidP="007F1597">
            <w:pPr>
              <w:jc w:val="both"/>
              <w:rPr>
                <w:color w:val="000000"/>
                <w:sz w:val="24"/>
                <w:szCs w:val="24"/>
              </w:rPr>
            </w:pPr>
            <w:r w:rsidRPr="002E36BB">
              <w:rPr>
                <w:color w:val="000000"/>
                <w:sz w:val="24"/>
                <w:szCs w:val="24"/>
              </w:rPr>
              <w:t>4.2.</w:t>
            </w:r>
          </w:p>
        </w:tc>
        <w:tc>
          <w:tcPr>
            <w:tcW w:w="1849"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2036EF1D" w14:textId="77777777" w:rsidR="00AA5722" w:rsidRPr="002E36BB" w:rsidRDefault="00AA5722" w:rsidP="007F1597">
            <w:pPr>
              <w:jc w:val="both"/>
              <w:rPr>
                <w:color w:val="000000"/>
                <w:sz w:val="24"/>
                <w:szCs w:val="24"/>
              </w:rPr>
            </w:pPr>
            <w:r w:rsidRPr="002E36BB">
              <w:rPr>
                <w:color w:val="000000"/>
                <w:sz w:val="24"/>
                <w:szCs w:val="24"/>
              </w:rPr>
              <w:t>Объекты торговли (торговые центры, торгово-развлекательные центры (комплексы)</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F1E" w14:textId="77777777" w:rsidR="00AA5722" w:rsidRPr="002E36BB" w:rsidRDefault="00AA5722" w:rsidP="007F1597">
            <w:pPr>
              <w:jc w:val="both"/>
              <w:rPr>
                <w:color w:val="000000"/>
                <w:sz w:val="24"/>
                <w:szCs w:val="24"/>
              </w:rPr>
            </w:pPr>
            <w:r w:rsidRPr="002E36BB">
              <w:rPr>
                <w:color w:val="000000"/>
                <w:sz w:val="24"/>
                <w:szCs w:val="24"/>
              </w:rPr>
              <w:t xml:space="preserve">Размещение объектов капитального строительства, общей площадью свыше </w:t>
            </w:r>
            <w:smartTag w:uri="urn:schemas-microsoft-com:office:smarttags" w:element="metricconverter">
              <w:smartTagPr>
                <w:attr w:name="ProductID" w:val="5000 кв. м"/>
              </w:smartTagPr>
              <w:r w:rsidRPr="002E36BB">
                <w:rPr>
                  <w:color w:val="000000"/>
                  <w:sz w:val="24"/>
                  <w:szCs w:val="24"/>
                </w:rPr>
                <w:t>5000 кв. м</w:t>
              </w:r>
            </w:smartTag>
            <w:r w:rsidRPr="002E36BB">
              <w:rPr>
                <w:color w:val="000000"/>
                <w:sz w:val="24"/>
                <w:szCs w:val="24"/>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указанных в пунктах </w:t>
            </w:r>
            <w:hyperlink r:id="rId28" w:anchor="/document/19329028/entry/1045" w:history="1">
              <w:r w:rsidRPr="0028161F">
                <w:rPr>
                  <w:rStyle w:val="a7"/>
                  <w:color w:val="auto"/>
                  <w:sz w:val="24"/>
                  <w:szCs w:val="24"/>
                  <w:u w:val="none"/>
                </w:rPr>
                <w:t>4.5</w:t>
              </w:r>
            </w:hyperlink>
            <w:r w:rsidRPr="0028161F">
              <w:rPr>
                <w:sz w:val="24"/>
                <w:szCs w:val="24"/>
              </w:rPr>
              <w:t>, </w:t>
            </w:r>
            <w:hyperlink r:id="rId29" w:anchor="/document/19329028/entry/1046" w:history="1">
              <w:r w:rsidRPr="0028161F">
                <w:rPr>
                  <w:rStyle w:val="a7"/>
                  <w:color w:val="auto"/>
                  <w:sz w:val="24"/>
                  <w:szCs w:val="24"/>
                  <w:u w:val="none"/>
                </w:rPr>
                <w:t>4.6</w:t>
              </w:r>
            </w:hyperlink>
            <w:r w:rsidRPr="0028161F">
              <w:rPr>
                <w:sz w:val="24"/>
                <w:szCs w:val="24"/>
              </w:rPr>
              <w:t>, </w:t>
            </w:r>
            <w:hyperlink r:id="rId30" w:anchor="/document/19329028/entry/1048" w:history="1">
              <w:r w:rsidRPr="0028161F">
                <w:rPr>
                  <w:rStyle w:val="a7"/>
                  <w:color w:val="auto"/>
                  <w:sz w:val="24"/>
                  <w:szCs w:val="24"/>
                  <w:u w:val="none"/>
                </w:rPr>
                <w:t>4.8 - 4.8.2</w:t>
              </w:r>
            </w:hyperlink>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F1F" w14:textId="77777777" w:rsidR="00AA5722" w:rsidRPr="002E36BB" w:rsidRDefault="00AA5722" w:rsidP="007F1597">
            <w:pPr>
              <w:jc w:val="both"/>
              <w:rPr>
                <w:color w:val="000000"/>
                <w:sz w:val="24"/>
                <w:szCs w:val="24"/>
              </w:rPr>
            </w:pPr>
            <w:r w:rsidRPr="002E36BB">
              <w:rPr>
                <w:color w:val="000000"/>
                <w:sz w:val="24"/>
                <w:szCs w:val="24"/>
              </w:rPr>
              <w:t xml:space="preserve">  5,0</w:t>
            </w:r>
          </w:p>
        </w:tc>
      </w:tr>
      <w:tr w:rsidR="00AA5722" w:rsidRPr="002E36BB" w14:paraId="2036EF25" w14:textId="77777777" w:rsidTr="007F1597">
        <w:trPr>
          <w:trHeight w:val="350"/>
        </w:trPr>
        <w:tc>
          <w:tcPr>
            <w:tcW w:w="953" w:type="dxa"/>
            <w:vMerge/>
            <w:tcBorders>
              <w:top w:val="nil"/>
              <w:left w:val="single" w:sz="8" w:space="0" w:color="000000"/>
              <w:bottom w:val="single" w:sz="8" w:space="0" w:color="000000"/>
              <w:right w:val="single" w:sz="8" w:space="0" w:color="000000"/>
            </w:tcBorders>
            <w:vAlign w:val="center"/>
          </w:tcPr>
          <w:p w14:paraId="2036EF21" w14:textId="77777777" w:rsidR="00AA5722" w:rsidRPr="002E36BB" w:rsidRDefault="00AA5722" w:rsidP="007F1597">
            <w:pPr>
              <w:jc w:val="both"/>
              <w:rPr>
                <w:color w:val="000000"/>
                <w:sz w:val="24"/>
                <w:szCs w:val="24"/>
              </w:rPr>
            </w:pPr>
          </w:p>
        </w:tc>
        <w:tc>
          <w:tcPr>
            <w:tcW w:w="1849" w:type="dxa"/>
            <w:vMerge/>
            <w:tcBorders>
              <w:top w:val="nil"/>
              <w:left w:val="nil"/>
              <w:bottom w:val="single" w:sz="8" w:space="0" w:color="000000"/>
              <w:right w:val="single" w:sz="8" w:space="0" w:color="000000"/>
            </w:tcBorders>
            <w:vAlign w:val="center"/>
          </w:tcPr>
          <w:p w14:paraId="2036EF22" w14:textId="77777777" w:rsidR="00AA5722" w:rsidRPr="002E36BB" w:rsidRDefault="00AA5722" w:rsidP="007F1597">
            <w:pPr>
              <w:jc w:val="both"/>
              <w:rPr>
                <w:color w:val="000000"/>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23" w14:textId="77777777" w:rsidR="00AA5722" w:rsidRPr="002E36BB" w:rsidRDefault="00AA5722" w:rsidP="007F1597">
            <w:pPr>
              <w:jc w:val="both"/>
              <w:rPr>
                <w:color w:val="000000"/>
                <w:sz w:val="24"/>
                <w:szCs w:val="24"/>
              </w:rPr>
            </w:pPr>
            <w:r w:rsidRPr="002E36BB">
              <w:rPr>
                <w:color w:val="000000"/>
                <w:sz w:val="24"/>
                <w:szCs w:val="24"/>
              </w:rPr>
              <w:t>размещение гаражей и (или) стоянок для автомобилей сотрудников и посетителей торгового центра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24" w14:textId="77777777" w:rsidR="00AA5722" w:rsidRPr="002E36BB" w:rsidRDefault="00AA5722" w:rsidP="007F1597">
            <w:pPr>
              <w:jc w:val="both"/>
              <w:rPr>
                <w:color w:val="000000"/>
                <w:sz w:val="24"/>
                <w:szCs w:val="24"/>
              </w:rPr>
            </w:pPr>
            <w:r w:rsidRPr="002E36BB">
              <w:rPr>
                <w:color w:val="000000"/>
                <w:sz w:val="24"/>
                <w:szCs w:val="24"/>
              </w:rPr>
              <w:t>5,0</w:t>
            </w:r>
          </w:p>
        </w:tc>
      </w:tr>
      <w:tr w:rsidR="00AA5722" w:rsidRPr="002E36BB" w14:paraId="2036EF2A" w14:textId="77777777" w:rsidTr="007F1597">
        <w:trPr>
          <w:trHeight w:val="1673"/>
        </w:trPr>
        <w:tc>
          <w:tcPr>
            <w:tcW w:w="95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26" w14:textId="77777777" w:rsidR="00AA5722" w:rsidRPr="002E36BB" w:rsidRDefault="00AA5722" w:rsidP="007F1597">
            <w:pPr>
              <w:jc w:val="both"/>
              <w:rPr>
                <w:color w:val="000000"/>
                <w:sz w:val="24"/>
                <w:szCs w:val="24"/>
              </w:rPr>
            </w:pPr>
            <w:r w:rsidRPr="002E36BB">
              <w:rPr>
                <w:color w:val="000000"/>
                <w:sz w:val="24"/>
                <w:szCs w:val="24"/>
              </w:rPr>
              <w:t>4.3.</w:t>
            </w:r>
          </w:p>
        </w:tc>
        <w:tc>
          <w:tcPr>
            <w:tcW w:w="1849"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2036EF27" w14:textId="77777777" w:rsidR="00AA5722" w:rsidRPr="002E36BB" w:rsidRDefault="00AA5722" w:rsidP="007F1597">
            <w:pPr>
              <w:jc w:val="both"/>
              <w:rPr>
                <w:color w:val="000000"/>
                <w:sz w:val="24"/>
                <w:szCs w:val="24"/>
              </w:rPr>
            </w:pPr>
            <w:r w:rsidRPr="002E36BB">
              <w:rPr>
                <w:color w:val="000000"/>
                <w:sz w:val="24"/>
                <w:szCs w:val="24"/>
              </w:rPr>
              <w:t>Рынки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28"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29" w14:textId="77777777" w:rsidR="00AA5722" w:rsidRPr="002E36BB" w:rsidRDefault="00AA5722" w:rsidP="007F1597">
            <w:pPr>
              <w:jc w:val="both"/>
              <w:rPr>
                <w:color w:val="000000"/>
                <w:sz w:val="24"/>
                <w:szCs w:val="24"/>
              </w:rPr>
            </w:pPr>
            <w:r w:rsidRPr="002E36BB">
              <w:rPr>
                <w:color w:val="000000"/>
                <w:sz w:val="24"/>
                <w:szCs w:val="24"/>
              </w:rPr>
              <w:t>5,0</w:t>
            </w:r>
          </w:p>
        </w:tc>
      </w:tr>
      <w:tr w:rsidR="00AA5722" w:rsidRPr="002E36BB" w14:paraId="2036EF2F" w14:textId="77777777" w:rsidTr="007F1597">
        <w:trPr>
          <w:trHeight w:val="199"/>
        </w:trPr>
        <w:tc>
          <w:tcPr>
            <w:tcW w:w="953" w:type="dxa"/>
            <w:vMerge/>
            <w:tcBorders>
              <w:top w:val="nil"/>
              <w:left w:val="single" w:sz="8" w:space="0" w:color="000000"/>
              <w:bottom w:val="single" w:sz="8" w:space="0" w:color="000000"/>
              <w:right w:val="single" w:sz="8" w:space="0" w:color="000000"/>
            </w:tcBorders>
            <w:vAlign w:val="center"/>
          </w:tcPr>
          <w:p w14:paraId="2036EF2B" w14:textId="77777777" w:rsidR="00AA5722" w:rsidRPr="002E36BB" w:rsidRDefault="00AA5722" w:rsidP="007F1597">
            <w:pPr>
              <w:jc w:val="both"/>
              <w:rPr>
                <w:color w:val="000000"/>
                <w:sz w:val="24"/>
                <w:szCs w:val="24"/>
              </w:rPr>
            </w:pPr>
          </w:p>
        </w:tc>
        <w:tc>
          <w:tcPr>
            <w:tcW w:w="1849" w:type="dxa"/>
            <w:vMerge/>
            <w:tcBorders>
              <w:top w:val="nil"/>
              <w:left w:val="nil"/>
              <w:bottom w:val="single" w:sz="8" w:space="0" w:color="000000"/>
              <w:right w:val="single" w:sz="8" w:space="0" w:color="000000"/>
            </w:tcBorders>
            <w:vAlign w:val="center"/>
          </w:tcPr>
          <w:p w14:paraId="2036EF2C" w14:textId="77777777" w:rsidR="00AA5722" w:rsidRPr="002E36BB" w:rsidRDefault="00AA5722" w:rsidP="007F1597">
            <w:pPr>
              <w:jc w:val="both"/>
              <w:rPr>
                <w:color w:val="000000"/>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2D" w14:textId="77777777" w:rsidR="00AA5722" w:rsidRPr="002E36BB" w:rsidRDefault="00AA5722" w:rsidP="007F1597">
            <w:pPr>
              <w:jc w:val="both"/>
              <w:rPr>
                <w:color w:val="000000"/>
                <w:sz w:val="24"/>
                <w:szCs w:val="24"/>
              </w:rPr>
            </w:pPr>
            <w:r w:rsidRPr="002E36BB">
              <w:rPr>
                <w:color w:val="000000"/>
                <w:sz w:val="24"/>
                <w:szCs w:val="24"/>
              </w:rPr>
              <w:t>размещение гаражей и (или) стоянок для автомобилей сотрудников и посетителей рынка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2E" w14:textId="77777777" w:rsidR="00AA5722" w:rsidRPr="002E36BB" w:rsidRDefault="00AA5722" w:rsidP="007F1597">
            <w:pPr>
              <w:jc w:val="both"/>
              <w:rPr>
                <w:color w:val="000000"/>
                <w:sz w:val="24"/>
                <w:szCs w:val="24"/>
              </w:rPr>
            </w:pPr>
            <w:r w:rsidRPr="002E36BB">
              <w:rPr>
                <w:color w:val="000000"/>
                <w:sz w:val="24"/>
                <w:szCs w:val="24"/>
              </w:rPr>
              <w:t>5,0</w:t>
            </w:r>
          </w:p>
        </w:tc>
      </w:tr>
      <w:tr w:rsidR="00AA5722" w:rsidRPr="002E36BB" w14:paraId="2036EF34"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30" w14:textId="77777777" w:rsidR="00AA5722" w:rsidRPr="002E36BB" w:rsidRDefault="00AA5722" w:rsidP="007F1597">
            <w:pPr>
              <w:jc w:val="both"/>
              <w:rPr>
                <w:color w:val="000000"/>
                <w:sz w:val="24"/>
                <w:szCs w:val="24"/>
              </w:rPr>
            </w:pPr>
            <w:r w:rsidRPr="002E36BB">
              <w:rPr>
                <w:color w:val="000000"/>
                <w:sz w:val="24"/>
                <w:szCs w:val="24"/>
              </w:rPr>
              <w:t>4.4.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31" w14:textId="77777777" w:rsidR="00AA5722" w:rsidRPr="002E36BB" w:rsidRDefault="00AA5722" w:rsidP="007F1597">
            <w:pPr>
              <w:jc w:val="both"/>
              <w:rPr>
                <w:color w:val="000000"/>
                <w:sz w:val="24"/>
                <w:szCs w:val="24"/>
              </w:rPr>
            </w:pPr>
            <w:r w:rsidRPr="002E36BB">
              <w:rPr>
                <w:color w:val="000000"/>
                <w:sz w:val="24"/>
                <w:szCs w:val="24"/>
              </w:rPr>
              <w:t>Магазины</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32"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33" w14:textId="77777777" w:rsidR="00AA5722" w:rsidRPr="002E36BB" w:rsidRDefault="00AA5722" w:rsidP="007F1597">
            <w:pPr>
              <w:jc w:val="both"/>
              <w:rPr>
                <w:color w:val="000000"/>
                <w:sz w:val="24"/>
                <w:szCs w:val="24"/>
              </w:rPr>
            </w:pPr>
            <w:r w:rsidRPr="002E36BB">
              <w:rPr>
                <w:color w:val="000000"/>
                <w:sz w:val="24"/>
                <w:szCs w:val="24"/>
              </w:rPr>
              <w:t>5,0</w:t>
            </w:r>
          </w:p>
        </w:tc>
      </w:tr>
      <w:tr w:rsidR="00AA5722" w:rsidRPr="002E36BB" w14:paraId="2036EF39"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35" w14:textId="77777777" w:rsidR="00AA5722" w:rsidRPr="002E36BB" w:rsidRDefault="00AA5722" w:rsidP="007F1597">
            <w:pPr>
              <w:jc w:val="both"/>
              <w:rPr>
                <w:color w:val="000000"/>
                <w:sz w:val="24"/>
                <w:szCs w:val="24"/>
              </w:rPr>
            </w:pPr>
            <w:r w:rsidRPr="002E36BB">
              <w:rPr>
                <w:color w:val="000000"/>
                <w:sz w:val="24"/>
                <w:szCs w:val="24"/>
              </w:rPr>
              <w:t>4.5.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36" w14:textId="77777777" w:rsidR="00AA5722" w:rsidRPr="002E36BB" w:rsidRDefault="00AA5722" w:rsidP="007F1597">
            <w:pPr>
              <w:jc w:val="both"/>
              <w:rPr>
                <w:color w:val="000000"/>
                <w:sz w:val="24"/>
                <w:szCs w:val="24"/>
              </w:rPr>
            </w:pPr>
            <w:r w:rsidRPr="002E36BB">
              <w:rPr>
                <w:color w:val="000000"/>
                <w:sz w:val="24"/>
                <w:szCs w:val="24"/>
              </w:rPr>
              <w:t>Банковская и страховая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37"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38" w14:textId="77777777" w:rsidR="00AA5722" w:rsidRPr="002E36BB" w:rsidRDefault="00AA5722" w:rsidP="007F1597">
            <w:pPr>
              <w:jc w:val="both"/>
              <w:rPr>
                <w:color w:val="000000"/>
                <w:sz w:val="24"/>
                <w:szCs w:val="24"/>
              </w:rPr>
            </w:pPr>
            <w:r w:rsidRPr="002E36BB">
              <w:rPr>
                <w:color w:val="000000"/>
                <w:sz w:val="24"/>
                <w:szCs w:val="24"/>
              </w:rPr>
              <w:t>10,0</w:t>
            </w:r>
          </w:p>
        </w:tc>
      </w:tr>
      <w:tr w:rsidR="00AA5722" w:rsidRPr="002E36BB" w14:paraId="2036EF3E" w14:textId="77777777" w:rsidTr="007F1597">
        <w:trPr>
          <w:trHeight w:val="830"/>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3A" w14:textId="77777777" w:rsidR="00AA5722" w:rsidRPr="002E36BB" w:rsidRDefault="00AA5722" w:rsidP="007F1597">
            <w:pPr>
              <w:jc w:val="both"/>
              <w:rPr>
                <w:color w:val="000000"/>
                <w:sz w:val="24"/>
                <w:szCs w:val="24"/>
              </w:rPr>
            </w:pPr>
            <w:r w:rsidRPr="002E36BB">
              <w:rPr>
                <w:color w:val="000000"/>
                <w:sz w:val="24"/>
                <w:szCs w:val="24"/>
              </w:rPr>
              <w:t>4.6.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3B" w14:textId="77777777" w:rsidR="00AA5722" w:rsidRPr="002E36BB" w:rsidRDefault="00AA5722" w:rsidP="007F1597">
            <w:pPr>
              <w:jc w:val="both"/>
              <w:rPr>
                <w:color w:val="000000"/>
                <w:sz w:val="24"/>
                <w:szCs w:val="24"/>
              </w:rPr>
            </w:pPr>
            <w:r w:rsidRPr="002E36BB">
              <w:rPr>
                <w:color w:val="000000"/>
                <w:sz w:val="24"/>
                <w:szCs w:val="24"/>
              </w:rPr>
              <w:t>Общественное питание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3C"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3D" w14:textId="77777777" w:rsidR="00AA5722" w:rsidRPr="002E36BB" w:rsidRDefault="00AA5722" w:rsidP="007F1597">
            <w:pPr>
              <w:jc w:val="both"/>
              <w:rPr>
                <w:color w:val="000000"/>
                <w:sz w:val="24"/>
                <w:szCs w:val="24"/>
              </w:rPr>
            </w:pPr>
            <w:r w:rsidRPr="002E36BB">
              <w:rPr>
                <w:color w:val="000000"/>
                <w:sz w:val="24"/>
                <w:szCs w:val="24"/>
              </w:rPr>
              <w:t>5,0</w:t>
            </w:r>
          </w:p>
        </w:tc>
      </w:tr>
      <w:tr w:rsidR="00AA5722" w:rsidRPr="002E36BB" w14:paraId="2036EF43" w14:textId="77777777" w:rsidTr="007F1597">
        <w:trPr>
          <w:trHeight w:val="783"/>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3F" w14:textId="77777777" w:rsidR="00AA5722" w:rsidRPr="002E36BB" w:rsidRDefault="00AA5722" w:rsidP="007F1597">
            <w:pPr>
              <w:jc w:val="both"/>
              <w:rPr>
                <w:color w:val="000000"/>
                <w:sz w:val="24"/>
                <w:szCs w:val="24"/>
              </w:rPr>
            </w:pPr>
            <w:r w:rsidRPr="002E36BB">
              <w:rPr>
                <w:color w:val="000000"/>
                <w:sz w:val="24"/>
                <w:szCs w:val="24"/>
              </w:rPr>
              <w:t>4.7.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40" w14:textId="77777777" w:rsidR="00AA5722" w:rsidRPr="002E36BB" w:rsidRDefault="00AA5722" w:rsidP="007F1597">
            <w:pPr>
              <w:jc w:val="both"/>
              <w:rPr>
                <w:color w:val="000000"/>
                <w:sz w:val="24"/>
                <w:szCs w:val="24"/>
              </w:rPr>
            </w:pPr>
            <w:r w:rsidRPr="002E36BB">
              <w:rPr>
                <w:color w:val="000000"/>
                <w:sz w:val="24"/>
                <w:szCs w:val="24"/>
              </w:rPr>
              <w:t>Гостиничное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41" w14:textId="77777777" w:rsidR="00AA5722" w:rsidRPr="002E36BB" w:rsidRDefault="00AA5722" w:rsidP="007F1597">
            <w:pPr>
              <w:jc w:val="both"/>
              <w:rPr>
                <w:color w:val="000000"/>
                <w:sz w:val="24"/>
                <w:szCs w:val="24"/>
              </w:rPr>
            </w:pPr>
            <w:r w:rsidRPr="002E36BB">
              <w:rPr>
                <w:color w:val="000000"/>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42" w14:textId="77777777" w:rsidR="00AA5722" w:rsidRPr="002E36BB" w:rsidRDefault="00AA5722" w:rsidP="007F1597">
            <w:pPr>
              <w:jc w:val="both"/>
              <w:rPr>
                <w:color w:val="000000"/>
                <w:sz w:val="24"/>
                <w:szCs w:val="24"/>
              </w:rPr>
            </w:pPr>
            <w:r w:rsidRPr="002E36BB">
              <w:rPr>
                <w:color w:val="000000"/>
                <w:sz w:val="24"/>
                <w:szCs w:val="24"/>
              </w:rPr>
              <w:t>55,0</w:t>
            </w:r>
          </w:p>
        </w:tc>
      </w:tr>
      <w:tr w:rsidR="00AA5722" w:rsidRPr="002E36BB" w14:paraId="2036EF48"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44" w14:textId="77777777" w:rsidR="00AA5722" w:rsidRPr="002E36BB" w:rsidRDefault="00AA5722" w:rsidP="007F1597">
            <w:pPr>
              <w:jc w:val="both"/>
              <w:rPr>
                <w:color w:val="000000"/>
                <w:sz w:val="24"/>
                <w:szCs w:val="24"/>
              </w:rPr>
            </w:pPr>
            <w:r w:rsidRPr="002E36BB">
              <w:rPr>
                <w:color w:val="000000"/>
                <w:sz w:val="24"/>
                <w:szCs w:val="24"/>
              </w:rPr>
              <w:t>4.8.</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45" w14:textId="77777777" w:rsidR="00AA5722" w:rsidRPr="002E36BB" w:rsidRDefault="00AA5722" w:rsidP="007F1597">
            <w:pPr>
              <w:jc w:val="both"/>
              <w:rPr>
                <w:color w:val="000000"/>
                <w:sz w:val="24"/>
                <w:szCs w:val="24"/>
              </w:rPr>
            </w:pPr>
            <w:r w:rsidRPr="002E36BB">
              <w:rPr>
                <w:color w:val="000000"/>
                <w:sz w:val="24"/>
                <w:szCs w:val="24"/>
              </w:rPr>
              <w:t>Развлечения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46" w14:textId="77777777" w:rsidR="00AA5722" w:rsidRPr="002E36BB" w:rsidRDefault="00AA5722" w:rsidP="007F1597">
            <w:pPr>
              <w:rPr>
                <w:sz w:val="24"/>
                <w:szCs w:val="24"/>
              </w:rPr>
            </w:pPr>
            <w:r w:rsidRPr="002E36BB">
              <w:rPr>
                <w:sz w:val="24"/>
                <w:szCs w:val="24"/>
              </w:rPr>
              <w:t>Размещение зданий и сооружений, предназначенных для развлечений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47" w14:textId="77777777" w:rsidR="00AA5722" w:rsidRPr="002E36BB" w:rsidRDefault="00AA5722" w:rsidP="007F1597">
            <w:pPr>
              <w:jc w:val="both"/>
              <w:rPr>
                <w:color w:val="000000"/>
                <w:sz w:val="24"/>
                <w:szCs w:val="24"/>
              </w:rPr>
            </w:pPr>
            <w:r w:rsidRPr="002E36BB">
              <w:rPr>
                <w:color w:val="000000"/>
                <w:sz w:val="24"/>
                <w:szCs w:val="24"/>
              </w:rPr>
              <w:t>250,0</w:t>
            </w:r>
          </w:p>
        </w:tc>
      </w:tr>
      <w:tr w:rsidR="00AA5722" w:rsidRPr="002E36BB" w14:paraId="2036EF4D"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49" w14:textId="77777777" w:rsidR="00AA5722" w:rsidRPr="002E36BB" w:rsidRDefault="00AA5722" w:rsidP="007F1597">
            <w:pPr>
              <w:rPr>
                <w:sz w:val="24"/>
                <w:szCs w:val="24"/>
              </w:rPr>
            </w:pPr>
            <w:r w:rsidRPr="002E36BB">
              <w:rPr>
                <w:sz w:val="24"/>
                <w:szCs w:val="24"/>
              </w:rPr>
              <w:t>4.8.1.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4A" w14:textId="77777777" w:rsidR="00AA5722" w:rsidRPr="002E36BB" w:rsidRDefault="00AA5722" w:rsidP="007F1597">
            <w:pPr>
              <w:rPr>
                <w:sz w:val="24"/>
                <w:szCs w:val="24"/>
              </w:rPr>
            </w:pPr>
            <w:proofErr w:type="gramStart"/>
            <w:r w:rsidRPr="002E36BB">
              <w:rPr>
                <w:sz w:val="24"/>
                <w:szCs w:val="24"/>
              </w:rPr>
              <w:t>Развлекатель-</w:t>
            </w:r>
            <w:proofErr w:type="spellStart"/>
            <w:r w:rsidRPr="002E36BB">
              <w:rPr>
                <w:sz w:val="24"/>
                <w:szCs w:val="24"/>
              </w:rPr>
              <w:t>ные</w:t>
            </w:r>
            <w:proofErr w:type="spellEnd"/>
            <w:proofErr w:type="gramEnd"/>
            <w:r w:rsidRPr="002E36BB">
              <w:rPr>
                <w:sz w:val="24"/>
                <w:szCs w:val="24"/>
              </w:rPr>
              <w:t xml:space="preserve"> </w:t>
            </w:r>
            <w:r w:rsidRPr="002E36BB">
              <w:rPr>
                <w:sz w:val="24"/>
                <w:szCs w:val="24"/>
              </w:rPr>
              <w:lastRenderedPageBreak/>
              <w:t>мероприятия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4B" w14:textId="77777777" w:rsidR="00AA5722" w:rsidRPr="002E36BB" w:rsidRDefault="00AA5722" w:rsidP="007F1597">
            <w:pPr>
              <w:rPr>
                <w:sz w:val="24"/>
                <w:szCs w:val="24"/>
              </w:rPr>
            </w:pPr>
            <w:r w:rsidRPr="002E36BB">
              <w:rPr>
                <w:sz w:val="24"/>
                <w:szCs w:val="24"/>
              </w:rPr>
              <w:lastRenderedPageBreak/>
              <w:t xml:space="preserve">Размещение зданий и сооружений, предназначенных для организации </w:t>
            </w:r>
            <w:r w:rsidRPr="002E36BB">
              <w:rPr>
                <w:sz w:val="24"/>
                <w:szCs w:val="24"/>
              </w:rPr>
              <w:lastRenderedPageBreak/>
              <w:t>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4C" w14:textId="77777777" w:rsidR="00AA5722" w:rsidRPr="002E36BB" w:rsidRDefault="00AA5722" w:rsidP="007F1597">
            <w:pPr>
              <w:rPr>
                <w:sz w:val="24"/>
                <w:szCs w:val="24"/>
              </w:rPr>
            </w:pPr>
            <w:r w:rsidRPr="002E36BB">
              <w:rPr>
                <w:sz w:val="24"/>
                <w:szCs w:val="24"/>
              </w:rPr>
              <w:lastRenderedPageBreak/>
              <w:t>250,0</w:t>
            </w:r>
          </w:p>
        </w:tc>
      </w:tr>
      <w:tr w:rsidR="00AA5722" w:rsidRPr="002E36BB" w14:paraId="2036EF52"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4E" w14:textId="77777777" w:rsidR="00AA5722" w:rsidRPr="002E36BB" w:rsidRDefault="00AA5722" w:rsidP="007F1597">
            <w:pPr>
              <w:rPr>
                <w:sz w:val="24"/>
                <w:szCs w:val="24"/>
              </w:rPr>
            </w:pPr>
            <w:r w:rsidRPr="002E36BB">
              <w:rPr>
                <w:sz w:val="24"/>
                <w:szCs w:val="24"/>
              </w:rPr>
              <w:t>4.8.2.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4F" w14:textId="77777777" w:rsidR="00AA5722" w:rsidRPr="002E36BB" w:rsidRDefault="00AA5722" w:rsidP="007F1597">
            <w:pPr>
              <w:rPr>
                <w:sz w:val="24"/>
                <w:szCs w:val="24"/>
              </w:rPr>
            </w:pPr>
            <w:r w:rsidRPr="002E36BB">
              <w:rPr>
                <w:sz w:val="24"/>
                <w:szCs w:val="24"/>
              </w:rPr>
              <w:t>Проведение азартных игр</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50" w14:textId="77777777" w:rsidR="00AA5722" w:rsidRPr="002E36BB" w:rsidRDefault="00AA5722" w:rsidP="007F1597">
            <w:pPr>
              <w:rPr>
                <w:sz w:val="24"/>
                <w:szCs w:val="24"/>
              </w:rPr>
            </w:pPr>
            <w:r w:rsidRPr="002E36BB">
              <w:rPr>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51" w14:textId="77777777" w:rsidR="00AA5722" w:rsidRPr="002E36BB" w:rsidRDefault="00AA5722" w:rsidP="007F1597">
            <w:pPr>
              <w:rPr>
                <w:sz w:val="24"/>
                <w:szCs w:val="24"/>
              </w:rPr>
            </w:pPr>
            <w:r w:rsidRPr="002E36BB">
              <w:rPr>
                <w:sz w:val="24"/>
                <w:szCs w:val="24"/>
              </w:rPr>
              <w:t>500,0</w:t>
            </w:r>
          </w:p>
        </w:tc>
      </w:tr>
      <w:tr w:rsidR="00AA5722" w:rsidRPr="002E36BB" w14:paraId="2036EF67" w14:textId="77777777" w:rsidTr="007F1597">
        <w:trPr>
          <w:trHeight w:val="2166"/>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EF53" w14:textId="77777777" w:rsidR="00AA5722" w:rsidRPr="002E36BB" w:rsidRDefault="00AA5722" w:rsidP="007F1597">
            <w:pPr>
              <w:jc w:val="both"/>
              <w:rPr>
                <w:color w:val="000000"/>
                <w:sz w:val="24"/>
                <w:szCs w:val="24"/>
              </w:rPr>
            </w:pPr>
            <w:r w:rsidRPr="002E36BB">
              <w:rPr>
                <w:color w:val="000000"/>
                <w:sz w:val="24"/>
                <w:szCs w:val="24"/>
              </w:rPr>
              <w:t>4.9.</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EF54" w14:textId="77777777" w:rsidR="00AA5722" w:rsidRPr="002E36BB" w:rsidRDefault="00AA5722" w:rsidP="007F1597">
            <w:pPr>
              <w:rPr>
                <w:sz w:val="24"/>
                <w:szCs w:val="24"/>
              </w:rPr>
            </w:pPr>
            <w:r w:rsidRPr="002E36BB">
              <w:rPr>
                <w:sz w:val="24"/>
                <w:szCs w:val="24"/>
              </w:rPr>
              <w:t>Служебные гаражи</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EF55" w14:textId="77777777" w:rsidR="00AA5722" w:rsidRPr="002E36BB" w:rsidRDefault="00AA5722" w:rsidP="007F1597">
            <w:pPr>
              <w:rPr>
                <w:sz w:val="24"/>
                <w:szCs w:val="24"/>
              </w:rPr>
            </w:pPr>
            <w:r w:rsidRPr="002E36BB">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указанных в </w:t>
            </w:r>
            <w:hyperlink r:id="rId31" w:anchor="/document/19329028/entry/103" w:history="1">
              <w:r w:rsidRPr="0028161F">
                <w:rPr>
                  <w:rStyle w:val="a7"/>
                  <w:color w:val="auto"/>
                  <w:sz w:val="24"/>
                  <w:szCs w:val="24"/>
                  <w:u w:val="none"/>
                </w:rPr>
                <w:t>пунктах 3 - 4.11</w:t>
              </w:r>
            </w:hyperlink>
            <w:r w:rsidRPr="002E36BB">
              <w:rPr>
                <w:sz w:val="24"/>
                <w:szCs w:val="24"/>
              </w:rPr>
              <w:t>, а также для стоянки и хранения транспортных средств общего пользования, в том числе в депо:</w:t>
            </w:r>
          </w:p>
          <w:p w14:paraId="2036EF56"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кооперативные гаражи, индивидуальные гаражи физических лиц;</w:t>
            </w:r>
          </w:p>
          <w:p w14:paraId="2036EF57"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гаражи юридических лиц;</w:t>
            </w:r>
          </w:p>
          <w:p w14:paraId="2036EF58" w14:textId="77777777" w:rsidR="00AA5722" w:rsidRPr="002E36BB" w:rsidRDefault="00AA5722" w:rsidP="007F1597">
            <w:pPr>
              <w:pStyle w:val="ab"/>
              <w:rPr>
                <w:rFonts w:ascii="Times New Roman" w:hAnsi="Times New Roman" w:cs="Times New Roman"/>
              </w:rPr>
            </w:pPr>
            <w:r w:rsidRPr="002E36BB">
              <w:rPr>
                <w:rFonts w:ascii="Times New Roman" w:hAnsi="Times New Roman" w:cs="Times New Roman"/>
              </w:rPr>
              <w:t>- автостоянки;</w:t>
            </w:r>
          </w:p>
          <w:p w14:paraId="2036EF59" w14:textId="77777777" w:rsidR="00AA5722" w:rsidRPr="002E36BB" w:rsidRDefault="00AA5722" w:rsidP="007F1597">
            <w:pPr>
              <w:rPr>
                <w:sz w:val="24"/>
                <w:szCs w:val="24"/>
              </w:rPr>
            </w:pPr>
            <w:r w:rsidRPr="002E36BB">
              <w:rPr>
                <w:sz w:val="24"/>
                <w:szCs w:val="24"/>
              </w:rPr>
              <w:t>- гостевые парковки, парковки для служебного транспорта;</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EF5A" w14:textId="77777777" w:rsidR="00AA5722" w:rsidRPr="002E36BB" w:rsidRDefault="00AA5722" w:rsidP="007F1597">
            <w:pPr>
              <w:rPr>
                <w:sz w:val="24"/>
                <w:szCs w:val="24"/>
              </w:rPr>
            </w:pPr>
          </w:p>
          <w:p w14:paraId="2036EF5B" w14:textId="77777777" w:rsidR="00AA5722" w:rsidRPr="002E36BB" w:rsidRDefault="00AA5722" w:rsidP="007F1597">
            <w:pPr>
              <w:rPr>
                <w:sz w:val="24"/>
                <w:szCs w:val="24"/>
              </w:rPr>
            </w:pPr>
          </w:p>
          <w:p w14:paraId="2036EF5C" w14:textId="77777777" w:rsidR="00AA5722" w:rsidRPr="002E36BB" w:rsidRDefault="00AA5722" w:rsidP="007F1597">
            <w:pPr>
              <w:rPr>
                <w:sz w:val="24"/>
                <w:szCs w:val="24"/>
              </w:rPr>
            </w:pPr>
          </w:p>
          <w:p w14:paraId="2036EF5D" w14:textId="77777777" w:rsidR="00AA5722" w:rsidRPr="002E36BB" w:rsidRDefault="00AA5722" w:rsidP="007F1597">
            <w:pPr>
              <w:rPr>
                <w:sz w:val="24"/>
                <w:szCs w:val="24"/>
              </w:rPr>
            </w:pPr>
          </w:p>
          <w:p w14:paraId="2036EF5E" w14:textId="77777777" w:rsidR="00AA5722" w:rsidRPr="002E36BB" w:rsidRDefault="00AA5722" w:rsidP="007F1597">
            <w:pPr>
              <w:rPr>
                <w:sz w:val="24"/>
                <w:szCs w:val="24"/>
              </w:rPr>
            </w:pPr>
          </w:p>
          <w:p w14:paraId="2036EF5F" w14:textId="77777777" w:rsidR="00AA5722" w:rsidRPr="002E36BB" w:rsidRDefault="00AA5722" w:rsidP="007F1597">
            <w:pPr>
              <w:rPr>
                <w:sz w:val="24"/>
                <w:szCs w:val="24"/>
              </w:rPr>
            </w:pPr>
          </w:p>
          <w:p w14:paraId="2036EF60" w14:textId="77777777" w:rsidR="00AA5722" w:rsidRPr="002E36BB" w:rsidRDefault="00AA5722" w:rsidP="007F1597">
            <w:pPr>
              <w:rPr>
                <w:sz w:val="24"/>
                <w:szCs w:val="24"/>
              </w:rPr>
            </w:pPr>
          </w:p>
          <w:p w14:paraId="2036EF61" w14:textId="77777777" w:rsidR="00AA5722" w:rsidRPr="002E36BB" w:rsidRDefault="00AA5722" w:rsidP="007F1597">
            <w:pPr>
              <w:rPr>
                <w:sz w:val="24"/>
                <w:szCs w:val="24"/>
              </w:rPr>
            </w:pPr>
          </w:p>
          <w:p w14:paraId="2036EF62" w14:textId="77777777" w:rsidR="00AA5722" w:rsidRPr="002E36BB" w:rsidRDefault="00AA5722" w:rsidP="007F1597">
            <w:pPr>
              <w:jc w:val="both"/>
              <w:rPr>
                <w:color w:val="000000"/>
                <w:sz w:val="24"/>
                <w:szCs w:val="24"/>
              </w:rPr>
            </w:pPr>
            <w:r w:rsidRPr="002E36BB">
              <w:rPr>
                <w:color w:val="000000"/>
                <w:sz w:val="24"/>
                <w:szCs w:val="24"/>
              </w:rPr>
              <w:t>2,0</w:t>
            </w:r>
          </w:p>
          <w:p w14:paraId="2036EF63" w14:textId="77777777" w:rsidR="00AA5722" w:rsidRPr="002E36BB" w:rsidRDefault="00AA5722" w:rsidP="007F1597">
            <w:pPr>
              <w:jc w:val="both"/>
              <w:rPr>
                <w:color w:val="000000"/>
                <w:sz w:val="24"/>
                <w:szCs w:val="24"/>
              </w:rPr>
            </w:pPr>
          </w:p>
          <w:p w14:paraId="2036EF64" w14:textId="77777777" w:rsidR="00AA5722" w:rsidRPr="002E36BB" w:rsidRDefault="00AA5722" w:rsidP="007F1597">
            <w:pPr>
              <w:jc w:val="both"/>
              <w:rPr>
                <w:color w:val="000000"/>
                <w:sz w:val="24"/>
                <w:szCs w:val="24"/>
              </w:rPr>
            </w:pPr>
            <w:r w:rsidRPr="002E36BB">
              <w:rPr>
                <w:color w:val="000000"/>
                <w:sz w:val="24"/>
                <w:szCs w:val="24"/>
              </w:rPr>
              <w:t>2,0</w:t>
            </w:r>
          </w:p>
          <w:p w14:paraId="2036EF65" w14:textId="77777777" w:rsidR="00AA5722" w:rsidRPr="002E36BB" w:rsidRDefault="00AA5722" w:rsidP="007F1597">
            <w:pPr>
              <w:jc w:val="both"/>
              <w:rPr>
                <w:color w:val="000000"/>
                <w:sz w:val="24"/>
                <w:szCs w:val="24"/>
              </w:rPr>
            </w:pPr>
            <w:r w:rsidRPr="002E36BB">
              <w:rPr>
                <w:color w:val="000000"/>
                <w:sz w:val="24"/>
                <w:szCs w:val="24"/>
              </w:rPr>
              <w:t>2,0</w:t>
            </w:r>
          </w:p>
          <w:p w14:paraId="2036EF66" w14:textId="77777777" w:rsidR="00AA5722" w:rsidRPr="002E36BB" w:rsidRDefault="00AA5722" w:rsidP="007F1597">
            <w:pPr>
              <w:rPr>
                <w:sz w:val="24"/>
                <w:szCs w:val="24"/>
              </w:rPr>
            </w:pPr>
            <w:r w:rsidRPr="002E36BB">
              <w:rPr>
                <w:color w:val="000000"/>
                <w:sz w:val="24"/>
                <w:szCs w:val="24"/>
              </w:rPr>
              <w:t>5,0</w:t>
            </w:r>
          </w:p>
        </w:tc>
      </w:tr>
      <w:tr w:rsidR="00AA5722" w:rsidRPr="002E36BB" w14:paraId="2036EF6B" w14:textId="77777777" w:rsidTr="007F1597">
        <w:trPr>
          <w:trHeight w:val="714"/>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68" w14:textId="77777777" w:rsidR="00AA5722" w:rsidRPr="002E36BB" w:rsidRDefault="00AA5722" w:rsidP="007F1597">
            <w:pPr>
              <w:jc w:val="both"/>
              <w:rPr>
                <w:color w:val="000000"/>
                <w:sz w:val="24"/>
                <w:szCs w:val="24"/>
              </w:rPr>
            </w:pPr>
            <w:r w:rsidRPr="002E36BB">
              <w:rPr>
                <w:color w:val="000000"/>
                <w:sz w:val="24"/>
                <w:szCs w:val="24"/>
              </w:rPr>
              <w:t>4.10.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69" w14:textId="77777777" w:rsidR="00AA5722" w:rsidRPr="002E36BB" w:rsidRDefault="00AA5722" w:rsidP="007F1597">
            <w:pPr>
              <w:jc w:val="both"/>
              <w:rPr>
                <w:color w:val="000000"/>
                <w:sz w:val="24"/>
                <w:szCs w:val="24"/>
              </w:rPr>
            </w:pPr>
            <w:r w:rsidRPr="002E36BB">
              <w:rPr>
                <w:color w:val="000000"/>
                <w:sz w:val="24"/>
                <w:szCs w:val="24"/>
              </w:rPr>
              <w:t>Объекты дорожного сервиса</w:t>
            </w:r>
          </w:p>
        </w:tc>
        <w:tc>
          <w:tcPr>
            <w:tcW w:w="6838" w:type="dxa"/>
            <w:gridSpan w:val="2"/>
            <w:tcBorders>
              <w:top w:val="nil"/>
              <w:left w:val="nil"/>
              <w:bottom w:val="single" w:sz="8" w:space="0" w:color="auto"/>
              <w:right w:val="single" w:sz="8" w:space="0" w:color="000000"/>
            </w:tcBorders>
            <w:tcMar>
              <w:top w:w="0" w:type="dxa"/>
              <w:left w:w="108" w:type="dxa"/>
              <w:bottom w:w="0" w:type="dxa"/>
              <w:right w:w="108" w:type="dxa"/>
            </w:tcMar>
          </w:tcPr>
          <w:p w14:paraId="2036EF6A" w14:textId="77777777" w:rsidR="00AA5722" w:rsidRPr="002E36BB" w:rsidRDefault="00AA5722" w:rsidP="007F1597">
            <w:pPr>
              <w:rPr>
                <w:sz w:val="24"/>
                <w:szCs w:val="24"/>
              </w:rPr>
            </w:pPr>
            <w:r w:rsidRPr="002E36BB">
              <w:rPr>
                <w:sz w:val="24"/>
                <w:szCs w:val="24"/>
              </w:rPr>
              <w:t>Размещение зданий и сооружений дорожного сервиса:</w:t>
            </w:r>
          </w:p>
        </w:tc>
      </w:tr>
      <w:tr w:rsidR="00AA5722" w:rsidRPr="002E36BB" w14:paraId="2036EF70" w14:textId="77777777" w:rsidTr="007F1597">
        <w:trPr>
          <w:trHeight w:val="265"/>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6C" w14:textId="77777777" w:rsidR="00AA5722" w:rsidRPr="002E36BB" w:rsidRDefault="00AA5722" w:rsidP="007F1597">
            <w:pPr>
              <w:rPr>
                <w:sz w:val="24"/>
                <w:szCs w:val="24"/>
              </w:rPr>
            </w:pPr>
            <w:r w:rsidRPr="002E36BB">
              <w:rPr>
                <w:sz w:val="24"/>
                <w:szCs w:val="24"/>
              </w:rPr>
              <w:t>4.10.1.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6D" w14:textId="77777777" w:rsidR="00AA5722" w:rsidRPr="002E36BB" w:rsidRDefault="00AA5722" w:rsidP="007F1597">
            <w:pPr>
              <w:rPr>
                <w:sz w:val="24"/>
                <w:szCs w:val="24"/>
              </w:rPr>
            </w:pPr>
            <w:r w:rsidRPr="002E36BB">
              <w:rPr>
                <w:sz w:val="24"/>
                <w:szCs w:val="24"/>
              </w:rPr>
              <w:t>Заправка транспортных средств</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6E" w14:textId="77777777" w:rsidR="00AA5722" w:rsidRPr="002E36BB" w:rsidRDefault="00AA5722" w:rsidP="007F1597">
            <w:pPr>
              <w:rPr>
                <w:sz w:val="24"/>
                <w:szCs w:val="24"/>
              </w:rPr>
            </w:pPr>
            <w:r w:rsidRPr="002E36BB">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6F" w14:textId="77777777" w:rsidR="00AA5722" w:rsidRPr="002E36BB" w:rsidRDefault="00AA5722" w:rsidP="007F1597">
            <w:pPr>
              <w:rPr>
                <w:sz w:val="24"/>
                <w:szCs w:val="24"/>
              </w:rPr>
            </w:pPr>
            <w:r w:rsidRPr="002E36BB">
              <w:rPr>
                <w:sz w:val="24"/>
                <w:szCs w:val="24"/>
              </w:rPr>
              <w:t>18,0</w:t>
            </w:r>
          </w:p>
        </w:tc>
      </w:tr>
      <w:tr w:rsidR="00AA5722" w:rsidRPr="002E36BB" w14:paraId="2036EF75" w14:textId="77777777" w:rsidTr="007F1597">
        <w:trPr>
          <w:trHeight w:val="265"/>
        </w:trPr>
        <w:tc>
          <w:tcPr>
            <w:tcW w:w="953" w:type="dxa"/>
            <w:vMerge w:val="restart"/>
            <w:tcBorders>
              <w:top w:val="nil"/>
              <w:left w:val="single" w:sz="8" w:space="0" w:color="000000"/>
              <w:right w:val="single" w:sz="8" w:space="0" w:color="000000"/>
            </w:tcBorders>
            <w:tcMar>
              <w:top w:w="0" w:type="dxa"/>
              <w:left w:w="108" w:type="dxa"/>
              <w:bottom w:w="0" w:type="dxa"/>
              <w:right w:w="108" w:type="dxa"/>
            </w:tcMar>
          </w:tcPr>
          <w:p w14:paraId="2036EF71" w14:textId="77777777" w:rsidR="00AA5722" w:rsidRPr="002E36BB" w:rsidRDefault="00AA5722" w:rsidP="007F1597">
            <w:pPr>
              <w:rPr>
                <w:sz w:val="24"/>
                <w:szCs w:val="24"/>
              </w:rPr>
            </w:pPr>
            <w:r w:rsidRPr="002E36BB">
              <w:rPr>
                <w:sz w:val="24"/>
                <w:szCs w:val="24"/>
              </w:rPr>
              <w:t>4.10.2.</w:t>
            </w:r>
          </w:p>
        </w:tc>
        <w:tc>
          <w:tcPr>
            <w:tcW w:w="1849" w:type="dxa"/>
            <w:vMerge w:val="restart"/>
            <w:tcBorders>
              <w:top w:val="nil"/>
              <w:left w:val="nil"/>
              <w:right w:val="single" w:sz="8" w:space="0" w:color="000000"/>
            </w:tcBorders>
            <w:tcMar>
              <w:top w:w="0" w:type="dxa"/>
              <w:left w:w="108" w:type="dxa"/>
              <w:bottom w:w="0" w:type="dxa"/>
              <w:right w:w="108" w:type="dxa"/>
            </w:tcMar>
          </w:tcPr>
          <w:p w14:paraId="2036EF72" w14:textId="77777777" w:rsidR="00AA5722" w:rsidRPr="002E36BB" w:rsidRDefault="00AA5722" w:rsidP="007F1597">
            <w:pPr>
              <w:rPr>
                <w:sz w:val="24"/>
                <w:szCs w:val="24"/>
              </w:rPr>
            </w:pPr>
            <w:r w:rsidRPr="002E36BB">
              <w:rPr>
                <w:sz w:val="24"/>
                <w:szCs w:val="24"/>
              </w:rPr>
              <w:t>Обеспечение дорожного отдыха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73" w14:textId="77777777" w:rsidR="00AA5722" w:rsidRPr="002E36BB" w:rsidRDefault="00AA5722" w:rsidP="007F1597">
            <w:pPr>
              <w:rPr>
                <w:sz w:val="24"/>
                <w:szCs w:val="24"/>
              </w:rPr>
            </w:pPr>
            <w:r w:rsidRPr="002E36BB">
              <w:rPr>
                <w:sz w:val="24"/>
                <w:szCs w:val="24"/>
              </w:rPr>
              <w:t>Размещение зданий для предоставления  гостиничных услуг в качестве дорожного  сервиса (мотелей)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74" w14:textId="77777777" w:rsidR="00AA5722" w:rsidRPr="002E36BB" w:rsidRDefault="00AA5722" w:rsidP="007F1597">
            <w:pPr>
              <w:rPr>
                <w:sz w:val="24"/>
                <w:szCs w:val="24"/>
              </w:rPr>
            </w:pPr>
            <w:r w:rsidRPr="002E36BB">
              <w:rPr>
                <w:sz w:val="24"/>
                <w:szCs w:val="24"/>
              </w:rPr>
              <w:t>18,0</w:t>
            </w:r>
          </w:p>
        </w:tc>
      </w:tr>
      <w:tr w:rsidR="00AA5722" w:rsidRPr="002E36BB" w14:paraId="2036EF7A" w14:textId="77777777" w:rsidTr="007F1597">
        <w:trPr>
          <w:trHeight w:val="265"/>
        </w:trPr>
        <w:tc>
          <w:tcPr>
            <w:tcW w:w="95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14:paraId="2036EF76" w14:textId="77777777" w:rsidR="00AA5722" w:rsidRPr="002E36BB" w:rsidRDefault="00AA5722" w:rsidP="007F1597">
            <w:pPr>
              <w:rPr>
                <w:sz w:val="24"/>
                <w:szCs w:val="24"/>
              </w:rPr>
            </w:pPr>
          </w:p>
        </w:tc>
        <w:tc>
          <w:tcPr>
            <w:tcW w:w="1849" w:type="dxa"/>
            <w:vMerge/>
            <w:tcBorders>
              <w:left w:val="nil"/>
              <w:bottom w:val="single" w:sz="8" w:space="0" w:color="000000"/>
              <w:right w:val="single" w:sz="8" w:space="0" w:color="000000"/>
            </w:tcBorders>
            <w:tcMar>
              <w:top w:w="0" w:type="dxa"/>
              <w:left w:w="108" w:type="dxa"/>
              <w:bottom w:w="0" w:type="dxa"/>
              <w:right w:w="108" w:type="dxa"/>
            </w:tcMar>
            <w:vAlign w:val="center"/>
          </w:tcPr>
          <w:p w14:paraId="2036EF77" w14:textId="77777777" w:rsidR="00AA5722" w:rsidRPr="002E36BB" w:rsidRDefault="00AA5722" w:rsidP="007F1597">
            <w:pPr>
              <w:rPr>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78" w14:textId="77777777" w:rsidR="00AA5722" w:rsidRPr="002E36BB" w:rsidRDefault="00AA5722" w:rsidP="007F1597">
            <w:pPr>
              <w:rPr>
                <w:sz w:val="24"/>
                <w:szCs w:val="24"/>
              </w:rPr>
            </w:pPr>
            <w:r w:rsidRPr="002E36BB">
              <w:rPr>
                <w:sz w:val="24"/>
                <w:szCs w:val="24"/>
              </w:rPr>
              <w:t>размещение магазинов сопутствующей торговли, зданий для организации общественного питания в качестве объектов дорожного сервиса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79" w14:textId="77777777" w:rsidR="00AA5722" w:rsidRPr="002E36BB" w:rsidRDefault="00AA5722" w:rsidP="007F1597">
            <w:pPr>
              <w:rPr>
                <w:sz w:val="24"/>
                <w:szCs w:val="24"/>
              </w:rPr>
            </w:pPr>
            <w:r w:rsidRPr="002E36BB">
              <w:rPr>
                <w:sz w:val="24"/>
                <w:szCs w:val="24"/>
              </w:rPr>
              <w:t>18,0</w:t>
            </w:r>
          </w:p>
        </w:tc>
      </w:tr>
      <w:tr w:rsidR="00AA5722" w:rsidRPr="002E36BB" w14:paraId="2036EF7F" w14:textId="77777777" w:rsidTr="007F1597">
        <w:trPr>
          <w:trHeight w:val="265"/>
        </w:trPr>
        <w:tc>
          <w:tcPr>
            <w:tcW w:w="953" w:type="dxa"/>
            <w:vMerge w:val="restart"/>
            <w:tcBorders>
              <w:top w:val="nil"/>
              <w:left w:val="single" w:sz="8" w:space="0" w:color="000000"/>
              <w:right w:val="single" w:sz="8" w:space="0" w:color="000000"/>
            </w:tcBorders>
            <w:tcMar>
              <w:top w:w="0" w:type="dxa"/>
              <w:left w:w="108" w:type="dxa"/>
              <w:bottom w:w="0" w:type="dxa"/>
              <w:right w:w="108" w:type="dxa"/>
            </w:tcMar>
          </w:tcPr>
          <w:p w14:paraId="2036EF7B" w14:textId="77777777" w:rsidR="00AA5722" w:rsidRPr="002E36BB" w:rsidRDefault="00AA5722" w:rsidP="007F1597">
            <w:pPr>
              <w:rPr>
                <w:sz w:val="24"/>
                <w:szCs w:val="24"/>
              </w:rPr>
            </w:pPr>
            <w:r w:rsidRPr="002E36BB">
              <w:rPr>
                <w:sz w:val="24"/>
                <w:szCs w:val="24"/>
              </w:rPr>
              <w:t>4.10.3.</w:t>
            </w:r>
          </w:p>
        </w:tc>
        <w:tc>
          <w:tcPr>
            <w:tcW w:w="1849" w:type="dxa"/>
            <w:vMerge w:val="restart"/>
            <w:tcBorders>
              <w:top w:val="nil"/>
              <w:left w:val="nil"/>
              <w:right w:val="single" w:sz="8" w:space="0" w:color="000000"/>
            </w:tcBorders>
            <w:tcMar>
              <w:top w:w="0" w:type="dxa"/>
              <w:left w:w="108" w:type="dxa"/>
              <w:bottom w:w="0" w:type="dxa"/>
              <w:right w:w="108" w:type="dxa"/>
            </w:tcMar>
          </w:tcPr>
          <w:p w14:paraId="2036EF7C" w14:textId="77777777" w:rsidR="00AA5722" w:rsidRPr="002E36BB" w:rsidRDefault="00AA5722" w:rsidP="007F1597">
            <w:pPr>
              <w:rPr>
                <w:sz w:val="24"/>
                <w:szCs w:val="24"/>
              </w:rPr>
            </w:pPr>
            <w:proofErr w:type="gramStart"/>
            <w:r w:rsidRPr="002E36BB">
              <w:rPr>
                <w:sz w:val="24"/>
                <w:szCs w:val="24"/>
              </w:rPr>
              <w:t>Автомобиль-</w:t>
            </w:r>
            <w:proofErr w:type="spellStart"/>
            <w:r w:rsidRPr="002E36BB">
              <w:rPr>
                <w:sz w:val="24"/>
                <w:szCs w:val="24"/>
              </w:rPr>
              <w:t>ные</w:t>
            </w:r>
            <w:proofErr w:type="spellEnd"/>
            <w:proofErr w:type="gramEnd"/>
            <w:r w:rsidRPr="002E36BB">
              <w:rPr>
                <w:sz w:val="24"/>
                <w:szCs w:val="24"/>
              </w:rPr>
              <w:t xml:space="preserve"> мойки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7D" w14:textId="77777777" w:rsidR="00AA5722" w:rsidRPr="002E36BB" w:rsidRDefault="00AA5722" w:rsidP="007F1597">
            <w:pPr>
              <w:rPr>
                <w:sz w:val="24"/>
                <w:szCs w:val="24"/>
              </w:rPr>
            </w:pPr>
            <w:r w:rsidRPr="002E36BB">
              <w:rPr>
                <w:sz w:val="24"/>
                <w:szCs w:val="24"/>
              </w:rPr>
              <w:t>Размещение автомобильных моек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7E" w14:textId="77777777" w:rsidR="00AA5722" w:rsidRPr="002E36BB" w:rsidRDefault="00AA5722" w:rsidP="007F1597">
            <w:pPr>
              <w:rPr>
                <w:sz w:val="24"/>
                <w:szCs w:val="24"/>
              </w:rPr>
            </w:pPr>
            <w:r w:rsidRPr="002E36BB">
              <w:rPr>
                <w:sz w:val="24"/>
                <w:szCs w:val="24"/>
              </w:rPr>
              <w:t>18,0</w:t>
            </w:r>
          </w:p>
        </w:tc>
      </w:tr>
      <w:tr w:rsidR="00AA5722" w:rsidRPr="002E36BB" w14:paraId="2036EF84" w14:textId="77777777" w:rsidTr="007F1597">
        <w:trPr>
          <w:trHeight w:val="265"/>
        </w:trPr>
        <w:tc>
          <w:tcPr>
            <w:tcW w:w="95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14:paraId="2036EF80" w14:textId="77777777" w:rsidR="00AA5722" w:rsidRPr="002E36BB" w:rsidRDefault="00AA5722" w:rsidP="007F1597">
            <w:pPr>
              <w:rPr>
                <w:sz w:val="24"/>
                <w:szCs w:val="24"/>
              </w:rPr>
            </w:pPr>
          </w:p>
        </w:tc>
        <w:tc>
          <w:tcPr>
            <w:tcW w:w="1849" w:type="dxa"/>
            <w:vMerge/>
            <w:tcBorders>
              <w:left w:val="nil"/>
              <w:bottom w:val="single" w:sz="8" w:space="0" w:color="000000"/>
              <w:right w:val="single" w:sz="8" w:space="0" w:color="000000"/>
            </w:tcBorders>
            <w:tcMar>
              <w:top w:w="0" w:type="dxa"/>
              <w:left w:w="108" w:type="dxa"/>
              <w:bottom w:w="0" w:type="dxa"/>
              <w:right w:w="108" w:type="dxa"/>
            </w:tcMar>
            <w:vAlign w:val="center"/>
          </w:tcPr>
          <w:p w14:paraId="2036EF81" w14:textId="77777777" w:rsidR="00AA5722" w:rsidRPr="002E36BB" w:rsidRDefault="00AA5722" w:rsidP="007F1597">
            <w:pPr>
              <w:rPr>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82" w14:textId="77777777" w:rsidR="00AA5722" w:rsidRPr="002E36BB" w:rsidRDefault="00AA5722" w:rsidP="007F1597">
            <w:pPr>
              <w:rPr>
                <w:sz w:val="24"/>
                <w:szCs w:val="24"/>
              </w:rPr>
            </w:pPr>
            <w:r w:rsidRPr="002E36BB">
              <w:rPr>
                <w:sz w:val="24"/>
                <w:szCs w:val="24"/>
              </w:rPr>
              <w:t>размещение магазинов сопутствующей торговли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83" w14:textId="77777777" w:rsidR="00AA5722" w:rsidRPr="002E36BB" w:rsidRDefault="00AA5722" w:rsidP="007F1597">
            <w:pPr>
              <w:rPr>
                <w:sz w:val="24"/>
                <w:szCs w:val="24"/>
              </w:rPr>
            </w:pPr>
            <w:r w:rsidRPr="002E36BB">
              <w:rPr>
                <w:sz w:val="24"/>
                <w:szCs w:val="24"/>
              </w:rPr>
              <w:t>18,0</w:t>
            </w:r>
          </w:p>
        </w:tc>
      </w:tr>
      <w:tr w:rsidR="00AA5722" w:rsidRPr="002E36BB" w14:paraId="2036EF89" w14:textId="77777777" w:rsidTr="007F1597">
        <w:trPr>
          <w:trHeight w:val="265"/>
        </w:trPr>
        <w:tc>
          <w:tcPr>
            <w:tcW w:w="953" w:type="dxa"/>
            <w:vMerge w:val="restart"/>
            <w:tcBorders>
              <w:top w:val="nil"/>
              <w:left w:val="single" w:sz="8" w:space="0" w:color="000000"/>
              <w:right w:val="single" w:sz="8" w:space="0" w:color="000000"/>
            </w:tcBorders>
            <w:tcMar>
              <w:top w:w="0" w:type="dxa"/>
              <w:left w:w="108" w:type="dxa"/>
              <w:bottom w:w="0" w:type="dxa"/>
              <w:right w:w="108" w:type="dxa"/>
            </w:tcMar>
          </w:tcPr>
          <w:p w14:paraId="2036EF85" w14:textId="77777777" w:rsidR="00AA5722" w:rsidRPr="002E36BB" w:rsidRDefault="00AA5722" w:rsidP="007F1597">
            <w:pPr>
              <w:rPr>
                <w:sz w:val="24"/>
                <w:szCs w:val="24"/>
              </w:rPr>
            </w:pPr>
            <w:r w:rsidRPr="002E36BB">
              <w:rPr>
                <w:sz w:val="24"/>
                <w:szCs w:val="24"/>
              </w:rPr>
              <w:t>4.10.4.</w:t>
            </w:r>
          </w:p>
        </w:tc>
        <w:tc>
          <w:tcPr>
            <w:tcW w:w="1849" w:type="dxa"/>
            <w:vMerge w:val="restart"/>
            <w:tcBorders>
              <w:top w:val="nil"/>
              <w:left w:val="nil"/>
              <w:right w:val="single" w:sz="8" w:space="0" w:color="000000"/>
            </w:tcBorders>
            <w:tcMar>
              <w:top w:w="0" w:type="dxa"/>
              <w:left w:w="108" w:type="dxa"/>
              <w:bottom w:w="0" w:type="dxa"/>
              <w:right w:w="108" w:type="dxa"/>
            </w:tcMar>
          </w:tcPr>
          <w:p w14:paraId="2036EF86" w14:textId="77777777" w:rsidR="00AA5722" w:rsidRPr="002E36BB" w:rsidRDefault="00AA5722" w:rsidP="007F1597">
            <w:pPr>
              <w:rPr>
                <w:sz w:val="24"/>
                <w:szCs w:val="24"/>
              </w:rPr>
            </w:pPr>
            <w:r w:rsidRPr="002E36BB">
              <w:rPr>
                <w:sz w:val="24"/>
                <w:szCs w:val="24"/>
              </w:rPr>
              <w:t>Ремонт автомобилей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87" w14:textId="77777777" w:rsidR="00AA5722" w:rsidRPr="002E36BB" w:rsidRDefault="00AA5722" w:rsidP="007F1597">
            <w:pPr>
              <w:rPr>
                <w:sz w:val="24"/>
                <w:szCs w:val="24"/>
              </w:rPr>
            </w:pPr>
            <w:r w:rsidRPr="002E36BB">
              <w:rPr>
                <w:sz w:val="24"/>
                <w:szCs w:val="24"/>
              </w:rPr>
              <w:t>Размещение мастерских, предназначенных для ремонта и обслуживания автомобилей, и прочих объектов дорожного сервиса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88" w14:textId="77777777" w:rsidR="00AA5722" w:rsidRPr="002E36BB" w:rsidRDefault="00AA5722" w:rsidP="007F1597">
            <w:pPr>
              <w:rPr>
                <w:sz w:val="24"/>
                <w:szCs w:val="24"/>
              </w:rPr>
            </w:pPr>
            <w:r w:rsidRPr="002E36BB">
              <w:rPr>
                <w:sz w:val="24"/>
                <w:szCs w:val="24"/>
              </w:rPr>
              <w:t>24,0</w:t>
            </w:r>
          </w:p>
        </w:tc>
      </w:tr>
      <w:tr w:rsidR="00AA5722" w:rsidRPr="002E36BB" w14:paraId="2036EF8E" w14:textId="77777777" w:rsidTr="007F1597">
        <w:trPr>
          <w:trHeight w:val="265"/>
        </w:trPr>
        <w:tc>
          <w:tcPr>
            <w:tcW w:w="95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14:paraId="2036EF8A" w14:textId="77777777" w:rsidR="00AA5722" w:rsidRPr="002E36BB" w:rsidRDefault="00AA5722" w:rsidP="007F1597">
            <w:pPr>
              <w:rPr>
                <w:sz w:val="24"/>
                <w:szCs w:val="24"/>
              </w:rPr>
            </w:pPr>
          </w:p>
        </w:tc>
        <w:tc>
          <w:tcPr>
            <w:tcW w:w="1849" w:type="dxa"/>
            <w:vMerge/>
            <w:tcBorders>
              <w:left w:val="nil"/>
              <w:bottom w:val="single" w:sz="8" w:space="0" w:color="000000"/>
              <w:right w:val="single" w:sz="8" w:space="0" w:color="000000"/>
            </w:tcBorders>
            <w:tcMar>
              <w:top w:w="0" w:type="dxa"/>
              <w:left w:w="108" w:type="dxa"/>
              <w:bottom w:w="0" w:type="dxa"/>
              <w:right w:w="108" w:type="dxa"/>
            </w:tcMar>
            <w:vAlign w:val="center"/>
          </w:tcPr>
          <w:p w14:paraId="2036EF8B" w14:textId="77777777" w:rsidR="00AA5722" w:rsidRPr="002E36BB" w:rsidRDefault="00AA5722" w:rsidP="007F1597">
            <w:pPr>
              <w:rPr>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8C" w14:textId="77777777" w:rsidR="00AA5722" w:rsidRPr="002E36BB" w:rsidRDefault="00AA5722" w:rsidP="007F1597">
            <w:pPr>
              <w:rPr>
                <w:sz w:val="24"/>
                <w:szCs w:val="24"/>
              </w:rPr>
            </w:pPr>
            <w:r w:rsidRPr="002E36BB">
              <w:rPr>
                <w:sz w:val="24"/>
                <w:szCs w:val="24"/>
              </w:rPr>
              <w:t>размещение магазинов сопутствующей торговли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8D" w14:textId="77777777" w:rsidR="00AA5722" w:rsidRPr="002E36BB" w:rsidRDefault="00AA5722" w:rsidP="007F1597">
            <w:pPr>
              <w:rPr>
                <w:sz w:val="24"/>
                <w:szCs w:val="24"/>
              </w:rPr>
            </w:pPr>
            <w:r w:rsidRPr="002E36BB">
              <w:rPr>
                <w:sz w:val="24"/>
                <w:szCs w:val="24"/>
              </w:rPr>
              <w:t>18,0</w:t>
            </w:r>
          </w:p>
        </w:tc>
      </w:tr>
      <w:tr w:rsidR="00AA5722" w:rsidRPr="002E36BB" w14:paraId="2036EF93" w14:textId="77777777" w:rsidTr="007F1597">
        <w:trPr>
          <w:trHeight w:val="265"/>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8F" w14:textId="77777777" w:rsidR="00AA5722" w:rsidRPr="002E36BB" w:rsidRDefault="00AA5722" w:rsidP="007F1597">
            <w:pPr>
              <w:jc w:val="both"/>
              <w:rPr>
                <w:color w:val="000000"/>
                <w:sz w:val="24"/>
                <w:szCs w:val="24"/>
              </w:rPr>
            </w:pPr>
            <w:r w:rsidRPr="002E36BB">
              <w:rPr>
                <w:color w:val="000000"/>
                <w:sz w:val="24"/>
                <w:szCs w:val="24"/>
              </w:rPr>
              <w:t>4.11.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90" w14:textId="77777777" w:rsidR="00AA5722" w:rsidRPr="002E36BB" w:rsidRDefault="00AA5722" w:rsidP="007F1597">
            <w:pPr>
              <w:jc w:val="both"/>
              <w:rPr>
                <w:color w:val="000000"/>
                <w:sz w:val="24"/>
                <w:szCs w:val="24"/>
              </w:rPr>
            </w:pPr>
            <w:r w:rsidRPr="002E36BB">
              <w:rPr>
                <w:color w:val="000000"/>
                <w:sz w:val="24"/>
                <w:szCs w:val="24"/>
              </w:rPr>
              <w:t>Выставочно-ярмарочная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91" w14:textId="77777777" w:rsidR="00AA5722" w:rsidRPr="002E36BB" w:rsidRDefault="00AA5722" w:rsidP="007F1597">
            <w:pPr>
              <w:jc w:val="both"/>
              <w:rPr>
                <w:color w:val="000000"/>
                <w:sz w:val="24"/>
                <w:szCs w:val="24"/>
              </w:rPr>
            </w:pPr>
            <w:r w:rsidRPr="002E36BB">
              <w:rPr>
                <w:color w:val="000000"/>
                <w:sz w:val="24"/>
                <w:szCs w:val="24"/>
              </w:rPr>
              <w:t xml:space="preserve">Размещение объектов капитального строительства, сооружений, предназначенных для осуществления </w:t>
            </w:r>
            <w:proofErr w:type="spellStart"/>
            <w:r w:rsidRPr="002E36BB">
              <w:rPr>
                <w:color w:val="000000"/>
                <w:sz w:val="24"/>
                <w:szCs w:val="24"/>
              </w:rPr>
              <w:t>выставочно</w:t>
            </w:r>
            <w:proofErr w:type="spellEnd"/>
            <w:r w:rsidRPr="002E36BB">
              <w:rPr>
                <w:color w:val="000000"/>
                <w:sz w:val="24"/>
                <w:szCs w:val="24"/>
              </w:rPr>
              <w:t>-ярмарочной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92" w14:textId="77777777" w:rsidR="00AA5722" w:rsidRPr="002E36BB" w:rsidRDefault="00AA5722" w:rsidP="007F1597">
            <w:pPr>
              <w:jc w:val="both"/>
              <w:rPr>
                <w:color w:val="000000"/>
                <w:sz w:val="24"/>
                <w:szCs w:val="24"/>
              </w:rPr>
            </w:pPr>
            <w:r w:rsidRPr="002E36BB">
              <w:rPr>
                <w:color w:val="000000"/>
                <w:sz w:val="24"/>
                <w:szCs w:val="24"/>
              </w:rPr>
              <w:t>20,0</w:t>
            </w:r>
          </w:p>
        </w:tc>
      </w:tr>
      <w:tr w:rsidR="00AA5722" w:rsidRPr="002E36BB" w14:paraId="2036EF98"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94" w14:textId="77777777" w:rsidR="00AA5722" w:rsidRPr="002E36BB" w:rsidRDefault="00AA5722" w:rsidP="007F1597">
            <w:pPr>
              <w:jc w:val="both"/>
              <w:rPr>
                <w:color w:val="000000"/>
                <w:sz w:val="24"/>
                <w:szCs w:val="24"/>
              </w:rPr>
            </w:pPr>
            <w:r w:rsidRPr="002E36BB">
              <w:rPr>
                <w:color w:val="000000"/>
                <w:sz w:val="24"/>
                <w:szCs w:val="24"/>
              </w:rPr>
              <w:t>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95" w14:textId="77777777" w:rsidR="00AA5722" w:rsidRPr="002E36BB" w:rsidRDefault="00AA5722" w:rsidP="007F1597">
            <w:pPr>
              <w:jc w:val="both"/>
              <w:rPr>
                <w:color w:val="000000"/>
                <w:sz w:val="24"/>
                <w:szCs w:val="24"/>
              </w:rPr>
            </w:pPr>
            <w:r w:rsidRPr="002E36BB">
              <w:rPr>
                <w:color w:val="000000"/>
                <w:sz w:val="24"/>
                <w:szCs w:val="24"/>
              </w:rPr>
              <w:t xml:space="preserve">Отдых </w:t>
            </w:r>
            <w:r w:rsidRPr="002E36BB">
              <w:rPr>
                <w:color w:val="000000"/>
                <w:sz w:val="24"/>
                <w:szCs w:val="24"/>
              </w:rPr>
              <w:lastRenderedPageBreak/>
              <w:t>(рекреация)</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036EF96" w14:textId="77777777" w:rsidR="00AA5722" w:rsidRPr="00C95F50" w:rsidRDefault="00AA5722" w:rsidP="00C95F50">
            <w:pPr>
              <w:rPr>
                <w:sz w:val="24"/>
                <w:szCs w:val="24"/>
              </w:rPr>
            </w:pPr>
            <w:r w:rsidRPr="00C95F50">
              <w:rPr>
                <w:sz w:val="24"/>
                <w:szCs w:val="24"/>
              </w:rPr>
              <w:lastRenderedPageBreak/>
              <w:t xml:space="preserve">Обустройство мест для занятия спортом, физической </w:t>
            </w:r>
            <w:r w:rsidRPr="00C95F50">
              <w:rPr>
                <w:sz w:val="24"/>
                <w:szCs w:val="24"/>
              </w:rPr>
              <w:lastRenderedPageBreak/>
              <w:t>культурой, пешими или верховыми прогулками, отдыха и туризма, наблюдения за природой, пикников, охоты, рыбалки и иной деятельности;</w:t>
            </w:r>
          </w:p>
          <w:p w14:paraId="2036EF97" w14:textId="77777777" w:rsidR="00AA5722" w:rsidRPr="002E36BB" w:rsidRDefault="00AA5722" w:rsidP="00C95F50">
            <w:pPr>
              <w:rPr>
                <w:color w:val="000000"/>
              </w:rPr>
            </w:pPr>
            <w:r w:rsidRPr="00C95F50">
              <w:rPr>
                <w:sz w:val="24"/>
                <w:szCs w:val="24"/>
              </w:rPr>
              <w:t>создание и уход за городскими лесами, скверами, прудами, озерами, водохранилищами, пляжами, а также обустройство мест отдыха в них:</w:t>
            </w:r>
          </w:p>
        </w:tc>
      </w:tr>
      <w:tr w:rsidR="00AA5722" w:rsidRPr="002E36BB" w14:paraId="2036EF9E"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99" w14:textId="77777777" w:rsidR="00AA5722" w:rsidRPr="002E36BB" w:rsidRDefault="00AA5722" w:rsidP="007F1597">
            <w:pPr>
              <w:jc w:val="both"/>
              <w:rPr>
                <w:color w:val="000000"/>
                <w:sz w:val="24"/>
                <w:szCs w:val="24"/>
              </w:rPr>
            </w:pPr>
            <w:r w:rsidRPr="002E36BB">
              <w:rPr>
                <w:color w:val="000000"/>
                <w:sz w:val="24"/>
                <w:szCs w:val="24"/>
              </w:rPr>
              <w:lastRenderedPageBreak/>
              <w:t>5.1.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9A" w14:textId="77777777" w:rsidR="00AA5722" w:rsidRPr="002E36BB" w:rsidRDefault="00AA5722" w:rsidP="007F1597">
            <w:pPr>
              <w:jc w:val="both"/>
              <w:rPr>
                <w:color w:val="000000"/>
                <w:sz w:val="24"/>
                <w:szCs w:val="24"/>
              </w:rPr>
            </w:pPr>
            <w:r w:rsidRPr="002E36BB">
              <w:rPr>
                <w:color w:val="000000"/>
                <w:sz w:val="24"/>
                <w:szCs w:val="24"/>
              </w:rPr>
              <w:t>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9B" w14:textId="77777777" w:rsidR="00AA5722" w:rsidRPr="002E36BB" w:rsidRDefault="00AA5722" w:rsidP="007F1597">
            <w:pPr>
              <w:rPr>
                <w:sz w:val="24"/>
                <w:szCs w:val="24"/>
              </w:rPr>
            </w:pPr>
            <w:r w:rsidRPr="002E36BB">
              <w:rPr>
                <w:sz w:val="24"/>
                <w:szCs w:val="24"/>
              </w:rPr>
              <w:t>Размещение зданий и сооружений для занятия спортом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9C" w14:textId="77777777" w:rsidR="00AA5722" w:rsidRPr="002E36BB" w:rsidRDefault="00AA5722" w:rsidP="007F1597">
            <w:pPr>
              <w:rPr>
                <w:color w:val="000000"/>
                <w:sz w:val="24"/>
                <w:szCs w:val="24"/>
              </w:rPr>
            </w:pPr>
            <w:r w:rsidRPr="002E36BB">
              <w:rPr>
                <w:sz w:val="24"/>
                <w:szCs w:val="24"/>
              </w:rPr>
              <w:t>8,0</w:t>
            </w:r>
          </w:p>
          <w:p w14:paraId="2036EF9D" w14:textId="77777777" w:rsidR="00AA5722" w:rsidRPr="002E36BB" w:rsidRDefault="00AA5722" w:rsidP="007F1597">
            <w:pPr>
              <w:jc w:val="both"/>
              <w:rPr>
                <w:color w:val="000000"/>
                <w:sz w:val="24"/>
                <w:szCs w:val="24"/>
              </w:rPr>
            </w:pPr>
          </w:p>
        </w:tc>
      </w:tr>
      <w:tr w:rsidR="00AA5722" w:rsidRPr="002E36BB" w14:paraId="2036EFA3"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9F" w14:textId="77777777" w:rsidR="00AA5722" w:rsidRPr="002E36BB" w:rsidRDefault="00AA5722" w:rsidP="007F1597">
            <w:pPr>
              <w:rPr>
                <w:sz w:val="24"/>
                <w:szCs w:val="24"/>
              </w:rPr>
            </w:pPr>
            <w:r w:rsidRPr="002E36BB">
              <w:rPr>
                <w:sz w:val="24"/>
                <w:szCs w:val="24"/>
              </w:rPr>
              <w:t>5.1.1.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A0" w14:textId="77777777" w:rsidR="00AA5722" w:rsidRPr="002E36BB" w:rsidRDefault="00AA5722" w:rsidP="007F1597">
            <w:pPr>
              <w:rPr>
                <w:sz w:val="24"/>
                <w:szCs w:val="24"/>
              </w:rPr>
            </w:pPr>
            <w:r w:rsidRPr="002E36BB">
              <w:rPr>
                <w:sz w:val="24"/>
                <w:szCs w:val="24"/>
              </w:rPr>
              <w:t>Обеспечение спортивно-зрелищных мероприятий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A1" w14:textId="77777777" w:rsidR="00AA5722" w:rsidRPr="002E36BB" w:rsidRDefault="00AA5722" w:rsidP="007F1597">
            <w:pPr>
              <w:rPr>
                <w:sz w:val="24"/>
                <w:szCs w:val="24"/>
              </w:rPr>
            </w:pPr>
            <w:r w:rsidRPr="002E36BB">
              <w:rPr>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A2" w14:textId="77777777" w:rsidR="00AA5722" w:rsidRPr="002E36BB" w:rsidRDefault="00AA5722" w:rsidP="007F1597">
            <w:pPr>
              <w:rPr>
                <w:sz w:val="24"/>
                <w:szCs w:val="24"/>
              </w:rPr>
            </w:pPr>
            <w:r w:rsidRPr="002E36BB">
              <w:rPr>
                <w:sz w:val="24"/>
                <w:szCs w:val="24"/>
              </w:rPr>
              <w:t>8,0</w:t>
            </w:r>
          </w:p>
        </w:tc>
      </w:tr>
      <w:tr w:rsidR="00AA5722" w:rsidRPr="002E36BB" w14:paraId="2036EFA8"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A4" w14:textId="77777777" w:rsidR="00AA5722" w:rsidRPr="002E36BB" w:rsidRDefault="00AA5722" w:rsidP="007F1597">
            <w:pPr>
              <w:rPr>
                <w:sz w:val="24"/>
                <w:szCs w:val="24"/>
              </w:rPr>
            </w:pPr>
            <w:r w:rsidRPr="002E36BB">
              <w:rPr>
                <w:sz w:val="24"/>
                <w:szCs w:val="24"/>
              </w:rPr>
              <w:t>5.1.2.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A5" w14:textId="77777777" w:rsidR="00AA5722" w:rsidRPr="002E36BB" w:rsidRDefault="00AA5722" w:rsidP="007F1597">
            <w:pPr>
              <w:rPr>
                <w:sz w:val="24"/>
                <w:szCs w:val="24"/>
              </w:rPr>
            </w:pPr>
            <w:r w:rsidRPr="002E36BB">
              <w:rPr>
                <w:sz w:val="24"/>
                <w:szCs w:val="24"/>
              </w:rPr>
              <w:t>Обеспечение занятий спортом в помещениях</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A6" w14:textId="77777777" w:rsidR="00AA5722" w:rsidRPr="002E36BB" w:rsidRDefault="00AA5722" w:rsidP="007F1597">
            <w:pPr>
              <w:rPr>
                <w:sz w:val="24"/>
                <w:szCs w:val="24"/>
              </w:rPr>
            </w:pPr>
            <w:r w:rsidRPr="002E36BB">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A7" w14:textId="77777777" w:rsidR="00AA5722" w:rsidRPr="002E36BB" w:rsidRDefault="00AA5722" w:rsidP="007F1597">
            <w:pPr>
              <w:rPr>
                <w:sz w:val="24"/>
                <w:szCs w:val="24"/>
              </w:rPr>
            </w:pPr>
            <w:r w:rsidRPr="002E36BB">
              <w:rPr>
                <w:sz w:val="24"/>
                <w:szCs w:val="24"/>
              </w:rPr>
              <w:t>8,0</w:t>
            </w:r>
          </w:p>
        </w:tc>
      </w:tr>
      <w:tr w:rsidR="00AA5722" w:rsidRPr="002E36BB" w14:paraId="2036EFAD"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A9" w14:textId="77777777" w:rsidR="00AA5722" w:rsidRPr="002E36BB" w:rsidRDefault="00AA5722" w:rsidP="007F1597">
            <w:pPr>
              <w:rPr>
                <w:sz w:val="24"/>
                <w:szCs w:val="24"/>
              </w:rPr>
            </w:pPr>
            <w:r w:rsidRPr="002E36BB">
              <w:rPr>
                <w:sz w:val="24"/>
                <w:szCs w:val="24"/>
              </w:rPr>
              <w:t>5.1.3.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AA" w14:textId="77777777" w:rsidR="00AA5722" w:rsidRPr="002E36BB" w:rsidRDefault="00AA5722" w:rsidP="007F1597">
            <w:pPr>
              <w:rPr>
                <w:sz w:val="24"/>
                <w:szCs w:val="24"/>
              </w:rPr>
            </w:pPr>
            <w:r w:rsidRPr="002E36BB">
              <w:rPr>
                <w:sz w:val="24"/>
                <w:szCs w:val="24"/>
              </w:rPr>
              <w:t>Площадки для занятий спортом</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AB" w14:textId="77777777" w:rsidR="00AA5722" w:rsidRPr="002E36BB" w:rsidRDefault="00AA5722" w:rsidP="007F1597">
            <w:pPr>
              <w:rPr>
                <w:sz w:val="24"/>
                <w:szCs w:val="24"/>
              </w:rPr>
            </w:pPr>
            <w:r w:rsidRPr="002E36BB">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AC" w14:textId="77777777" w:rsidR="00AA5722" w:rsidRPr="002E36BB" w:rsidRDefault="00AA5722" w:rsidP="007F1597">
            <w:pPr>
              <w:rPr>
                <w:sz w:val="24"/>
                <w:szCs w:val="24"/>
              </w:rPr>
            </w:pPr>
            <w:r w:rsidRPr="002E36BB">
              <w:rPr>
                <w:sz w:val="24"/>
                <w:szCs w:val="24"/>
              </w:rPr>
              <w:t>8,0</w:t>
            </w:r>
          </w:p>
        </w:tc>
      </w:tr>
      <w:tr w:rsidR="00AA5722" w:rsidRPr="002E36BB" w14:paraId="2036EFB2"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AE" w14:textId="77777777" w:rsidR="00AA5722" w:rsidRPr="002E36BB" w:rsidRDefault="00AA5722" w:rsidP="007F1597">
            <w:pPr>
              <w:rPr>
                <w:sz w:val="24"/>
                <w:szCs w:val="24"/>
              </w:rPr>
            </w:pPr>
            <w:r w:rsidRPr="002E36BB">
              <w:rPr>
                <w:sz w:val="24"/>
                <w:szCs w:val="24"/>
              </w:rPr>
              <w:t>5.1.4.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AF" w14:textId="77777777" w:rsidR="00AA5722" w:rsidRPr="002E36BB" w:rsidRDefault="00AA5722" w:rsidP="007F1597">
            <w:pPr>
              <w:rPr>
                <w:sz w:val="24"/>
                <w:szCs w:val="24"/>
              </w:rPr>
            </w:pPr>
            <w:r w:rsidRPr="002E36BB">
              <w:rPr>
                <w:sz w:val="24"/>
                <w:szCs w:val="24"/>
              </w:rPr>
              <w:t>Оборудованные площадки для занятий спортом</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B0" w14:textId="77777777" w:rsidR="00AA5722" w:rsidRPr="002E36BB" w:rsidRDefault="00AA5722" w:rsidP="007F1597">
            <w:pPr>
              <w:rPr>
                <w:sz w:val="24"/>
                <w:szCs w:val="24"/>
              </w:rPr>
            </w:pPr>
            <w:r w:rsidRPr="002E36BB">
              <w:rPr>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B1" w14:textId="77777777" w:rsidR="00AA5722" w:rsidRPr="002E36BB" w:rsidRDefault="00AA5722" w:rsidP="007F1597">
            <w:pPr>
              <w:rPr>
                <w:sz w:val="24"/>
                <w:szCs w:val="24"/>
              </w:rPr>
            </w:pPr>
            <w:r w:rsidRPr="002E36BB">
              <w:rPr>
                <w:sz w:val="24"/>
                <w:szCs w:val="24"/>
              </w:rPr>
              <w:t>8,0</w:t>
            </w:r>
          </w:p>
        </w:tc>
      </w:tr>
      <w:tr w:rsidR="00AA5722" w:rsidRPr="002E36BB" w14:paraId="2036EFB7"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B3" w14:textId="77777777" w:rsidR="00AA5722" w:rsidRPr="002E36BB" w:rsidRDefault="00AA5722" w:rsidP="007F1597">
            <w:pPr>
              <w:rPr>
                <w:sz w:val="24"/>
                <w:szCs w:val="24"/>
              </w:rPr>
            </w:pPr>
            <w:r w:rsidRPr="002E36BB">
              <w:rPr>
                <w:sz w:val="24"/>
                <w:szCs w:val="24"/>
              </w:rPr>
              <w:t>5.1.5.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B4" w14:textId="77777777" w:rsidR="00AA5722" w:rsidRPr="002E36BB" w:rsidRDefault="00AA5722" w:rsidP="007F1597">
            <w:pPr>
              <w:rPr>
                <w:sz w:val="24"/>
                <w:szCs w:val="24"/>
              </w:rPr>
            </w:pPr>
            <w:r w:rsidRPr="002E36BB">
              <w:rPr>
                <w:sz w:val="24"/>
                <w:szCs w:val="24"/>
              </w:rPr>
              <w:t>Водный 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B5" w14:textId="77777777" w:rsidR="00AA5722" w:rsidRPr="002E36BB" w:rsidRDefault="00AA5722" w:rsidP="007F1597">
            <w:pPr>
              <w:rPr>
                <w:sz w:val="24"/>
                <w:szCs w:val="24"/>
              </w:rPr>
            </w:pPr>
            <w:r w:rsidRPr="002E36BB">
              <w:rPr>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B6" w14:textId="77777777" w:rsidR="00AA5722" w:rsidRPr="002E36BB" w:rsidRDefault="00AA5722" w:rsidP="007F1597">
            <w:pPr>
              <w:rPr>
                <w:sz w:val="24"/>
                <w:szCs w:val="24"/>
              </w:rPr>
            </w:pPr>
            <w:r w:rsidRPr="002E36BB">
              <w:rPr>
                <w:sz w:val="24"/>
                <w:szCs w:val="24"/>
              </w:rPr>
              <w:t>8,0</w:t>
            </w:r>
          </w:p>
        </w:tc>
      </w:tr>
      <w:tr w:rsidR="00AA5722" w:rsidRPr="002E36BB" w14:paraId="2036EFBC"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B8" w14:textId="77777777" w:rsidR="00AA5722" w:rsidRPr="002E36BB" w:rsidRDefault="00AA5722" w:rsidP="007F1597">
            <w:pPr>
              <w:rPr>
                <w:sz w:val="24"/>
                <w:szCs w:val="24"/>
              </w:rPr>
            </w:pPr>
            <w:r w:rsidRPr="002E36BB">
              <w:rPr>
                <w:sz w:val="24"/>
                <w:szCs w:val="24"/>
              </w:rPr>
              <w:t>5.1.6.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B9" w14:textId="77777777" w:rsidR="00AA5722" w:rsidRPr="002E36BB" w:rsidRDefault="00AA5722" w:rsidP="007F1597">
            <w:pPr>
              <w:rPr>
                <w:sz w:val="24"/>
                <w:szCs w:val="24"/>
              </w:rPr>
            </w:pPr>
            <w:r w:rsidRPr="002E36BB">
              <w:rPr>
                <w:sz w:val="24"/>
                <w:szCs w:val="24"/>
              </w:rPr>
              <w:t>Авиационный 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BA" w14:textId="77777777" w:rsidR="00AA5722" w:rsidRPr="002E36BB" w:rsidRDefault="00AA5722" w:rsidP="007F1597">
            <w:pPr>
              <w:rPr>
                <w:sz w:val="24"/>
                <w:szCs w:val="24"/>
              </w:rPr>
            </w:pPr>
            <w:r w:rsidRPr="002E36BB">
              <w:rPr>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BB" w14:textId="77777777" w:rsidR="00AA5722" w:rsidRPr="002E36BB" w:rsidRDefault="00AA5722" w:rsidP="007F1597">
            <w:pPr>
              <w:rPr>
                <w:sz w:val="24"/>
                <w:szCs w:val="24"/>
              </w:rPr>
            </w:pPr>
            <w:r w:rsidRPr="002E36BB">
              <w:rPr>
                <w:sz w:val="24"/>
                <w:szCs w:val="24"/>
              </w:rPr>
              <w:t>8,0</w:t>
            </w:r>
          </w:p>
        </w:tc>
      </w:tr>
      <w:tr w:rsidR="00AA5722" w:rsidRPr="002E36BB" w14:paraId="2036EFC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BD" w14:textId="77777777" w:rsidR="00AA5722" w:rsidRPr="002E36BB" w:rsidRDefault="00AA5722" w:rsidP="007F1597">
            <w:pPr>
              <w:rPr>
                <w:sz w:val="24"/>
                <w:szCs w:val="24"/>
              </w:rPr>
            </w:pPr>
            <w:r w:rsidRPr="002E36BB">
              <w:rPr>
                <w:sz w:val="24"/>
                <w:szCs w:val="24"/>
              </w:rPr>
              <w:t>5.1.7.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BE" w14:textId="77777777" w:rsidR="00AA5722" w:rsidRPr="002E36BB" w:rsidRDefault="00AA5722" w:rsidP="007F1597">
            <w:pPr>
              <w:rPr>
                <w:sz w:val="24"/>
                <w:szCs w:val="24"/>
              </w:rPr>
            </w:pPr>
            <w:r w:rsidRPr="002E36BB">
              <w:rPr>
                <w:sz w:val="24"/>
                <w:szCs w:val="24"/>
              </w:rPr>
              <w:t>Спортивные базы</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BF" w14:textId="77777777" w:rsidR="00AA5722" w:rsidRPr="002E36BB" w:rsidRDefault="00AA5722" w:rsidP="007F1597">
            <w:pPr>
              <w:rPr>
                <w:sz w:val="24"/>
                <w:szCs w:val="24"/>
              </w:rPr>
            </w:pPr>
            <w:r w:rsidRPr="002E36BB">
              <w:rPr>
                <w:sz w:val="24"/>
                <w:szCs w:val="24"/>
              </w:rPr>
              <w:t>Размещение спортивных баз и лагерей, в которых осуществляется спортивная подготовка длительно проживающих в них лиц</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C0" w14:textId="77777777" w:rsidR="00AA5722" w:rsidRPr="002E36BB" w:rsidRDefault="00AA5722" w:rsidP="007F1597">
            <w:pPr>
              <w:rPr>
                <w:sz w:val="24"/>
                <w:szCs w:val="24"/>
              </w:rPr>
            </w:pPr>
            <w:r w:rsidRPr="002E36BB">
              <w:rPr>
                <w:sz w:val="24"/>
                <w:szCs w:val="24"/>
              </w:rPr>
              <w:t>25,0</w:t>
            </w:r>
          </w:p>
        </w:tc>
      </w:tr>
      <w:tr w:rsidR="00AA5722" w:rsidRPr="002E36BB" w14:paraId="2036EFC7"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C2" w14:textId="77777777" w:rsidR="00AA5722" w:rsidRPr="002E36BB" w:rsidRDefault="00AA5722" w:rsidP="007F1597">
            <w:pPr>
              <w:jc w:val="both"/>
              <w:rPr>
                <w:color w:val="000000"/>
                <w:sz w:val="24"/>
                <w:szCs w:val="24"/>
              </w:rPr>
            </w:pPr>
            <w:r w:rsidRPr="002E36BB">
              <w:rPr>
                <w:color w:val="000000"/>
                <w:sz w:val="24"/>
                <w:szCs w:val="24"/>
              </w:rPr>
              <w:t>5.2.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C3" w14:textId="77777777" w:rsidR="00AA5722" w:rsidRPr="002E36BB" w:rsidRDefault="00AA5722" w:rsidP="007F1597">
            <w:pPr>
              <w:jc w:val="both"/>
              <w:rPr>
                <w:color w:val="000000"/>
                <w:sz w:val="24"/>
                <w:szCs w:val="24"/>
              </w:rPr>
            </w:pPr>
            <w:r w:rsidRPr="002E36BB">
              <w:rPr>
                <w:color w:val="000000"/>
                <w:sz w:val="24"/>
                <w:szCs w:val="24"/>
              </w:rPr>
              <w:t>Природно-познавательный туризм</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C4" w14:textId="77777777" w:rsidR="00AA5722" w:rsidRPr="002E36BB" w:rsidRDefault="00AA5722" w:rsidP="007F1597">
            <w:pPr>
              <w:jc w:val="both"/>
              <w:rPr>
                <w:color w:val="000000"/>
                <w:sz w:val="24"/>
                <w:szCs w:val="24"/>
              </w:rPr>
            </w:pPr>
            <w:r w:rsidRPr="002E36BB">
              <w:rPr>
                <w:color w:val="000000"/>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2036EFC5" w14:textId="77777777" w:rsidR="00AA5722" w:rsidRPr="002E36BB" w:rsidRDefault="00AA5722" w:rsidP="007F1597">
            <w:pPr>
              <w:jc w:val="both"/>
              <w:rPr>
                <w:color w:val="000000"/>
                <w:sz w:val="24"/>
                <w:szCs w:val="24"/>
              </w:rPr>
            </w:pPr>
            <w:r w:rsidRPr="002E36BB">
              <w:rPr>
                <w:color w:val="000000"/>
                <w:sz w:val="24"/>
                <w:szCs w:val="24"/>
              </w:rPr>
              <w:t xml:space="preserve">осуществление необходимых природоохранных и </w:t>
            </w:r>
            <w:proofErr w:type="spellStart"/>
            <w:r w:rsidRPr="002E36BB">
              <w:rPr>
                <w:color w:val="000000"/>
                <w:sz w:val="24"/>
                <w:szCs w:val="24"/>
              </w:rPr>
              <w:t>природовосстановительных</w:t>
            </w:r>
            <w:proofErr w:type="spellEnd"/>
            <w:r w:rsidRPr="002E36BB">
              <w:rPr>
                <w:color w:val="000000"/>
                <w:sz w:val="24"/>
                <w:szCs w:val="24"/>
              </w:rPr>
              <w:t xml:space="preserve"> мероприятий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C6" w14:textId="77777777" w:rsidR="00AA5722" w:rsidRPr="002E36BB" w:rsidRDefault="00AA5722" w:rsidP="007F1597">
            <w:pPr>
              <w:jc w:val="both"/>
              <w:rPr>
                <w:color w:val="000000"/>
                <w:sz w:val="24"/>
                <w:szCs w:val="24"/>
              </w:rPr>
            </w:pPr>
            <w:r w:rsidRPr="002E36BB">
              <w:rPr>
                <w:color w:val="000000"/>
                <w:sz w:val="24"/>
                <w:szCs w:val="24"/>
              </w:rPr>
              <w:t>25,0</w:t>
            </w:r>
          </w:p>
        </w:tc>
      </w:tr>
      <w:tr w:rsidR="00AA5722" w:rsidRPr="002E36BB" w14:paraId="2036EFCD"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C8" w14:textId="77777777" w:rsidR="00AA5722" w:rsidRPr="002E36BB" w:rsidRDefault="00AA5722" w:rsidP="007F1597">
            <w:pPr>
              <w:jc w:val="both"/>
              <w:rPr>
                <w:color w:val="000000"/>
                <w:sz w:val="24"/>
                <w:szCs w:val="24"/>
              </w:rPr>
            </w:pPr>
            <w:r w:rsidRPr="002E36BB">
              <w:rPr>
                <w:color w:val="000000"/>
                <w:sz w:val="24"/>
                <w:szCs w:val="24"/>
              </w:rPr>
              <w:t>5.3.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C9" w14:textId="77777777" w:rsidR="00AA5722" w:rsidRPr="002E36BB" w:rsidRDefault="00AA5722" w:rsidP="007F1597">
            <w:pPr>
              <w:jc w:val="both"/>
              <w:rPr>
                <w:color w:val="000000"/>
                <w:sz w:val="24"/>
                <w:szCs w:val="24"/>
              </w:rPr>
            </w:pPr>
            <w:r w:rsidRPr="002E36BB">
              <w:rPr>
                <w:color w:val="000000"/>
                <w:sz w:val="24"/>
                <w:szCs w:val="24"/>
              </w:rPr>
              <w:t>Туристическое обслуживание</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CA" w14:textId="77777777" w:rsidR="00AA5722" w:rsidRPr="002E36BB" w:rsidRDefault="00AA5722" w:rsidP="007F1597">
            <w:pPr>
              <w:jc w:val="both"/>
              <w:rPr>
                <w:color w:val="000000"/>
                <w:sz w:val="24"/>
                <w:szCs w:val="24"/>
              </w:rPr>
            </w:pPr>
            <w:r w:rsidRPr="002E36BB">
              <w:rPr>
                <w:color w:val="000000"/>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14:paraId="2036EFCB" w14:textId="77777777" w:rsidR="00AA5722" w:rsidRPr="002E36BB" w:rsidRDefault="00AA5722" w:rsidP="007F1597">
            <w:pPr>
              <w:jc w:val="both"/>
              <w:rPr>
                <w:color w:val="000000"/>
                <w:sz w:val="24"/>
                <w:szCs w:val="24"/>
              </w:rPr>
            </w:pPr>
            <w:r w:rsidRPr="002E36BB">
              <w:rPr>
                <w:color w:val="000000"/>
                <w:sz w:val="24"/>
                <w:szCs w:val="24"/>
              </w:rPr>
              <w:t>размещение детских лагерей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CC" w14:textId="77777777" w:rsidR="00AA5722" w:rsidRPr="002E36BB" w:rsidRDefault="00AA5722" w:rsidP="007F1597">
            <w:pPr>
              <w:jc w:val="both"/>
              <w:rPr>
                <w:color w:val="000000"/>
                <w:sz w:val="24"/>
                <w:szCs w:val="24"/>
              </w:rPr>
            </w:pPr>
            <w:r w:rsidRPr="002E36BB">
              <w:rPr>
                <w:color w:val="000000"/>
                <w:sz w:val="24"/>
                <w:szCs w:val="24"/>
              </w:rPr>
              <w:t>25,0</w:t>
            </w:r>
          </w:p>
        </w:tc>
      </w:tr>
      <w:tr w:rsidR="00AA5722" w:rsidRPr="002E36BB" w14:paraId="2036EFD2"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CE" w14:textId="77777777" w:rsidR="00AA5722" w:rsidRPr="002E36BB" w:rsidRDefault="00AA5722" w:rsidP="007F1597">
            <w:pPr>
              <w:jc w:val="both"/>
              <w:rPr>
                <w:color w:val="000000"/>
                <w:sz w:val="24"/>
                <w:szCs w:val="24"/>
              </w:rPr>
            </w:pPr>
            <w:r w:rsidRPr="002E36BB">
              <w:rPr>
                <w:color w:val="000000"/>
                <w:sz w:val="24"/>
                <w:szCs w:val="24"/>
              </w:rPr>
              <w:lastRenderedPageBreak/>
              <w:t>5.4.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CF" w14:textId="77777777" w:rsidR="00AA5722" w:rsidRPr="002E36BB" w:rsidRDefault="00AA5722" w:rsidP="007F1597">
            <w:pPr>
              <w:jc w:val="both"/>
              <w:rPr>
                <w:color w:val="000000"/>
                <w:sz w:val="24"/>
                <w:szCs w:val="24"/>
              </w:rPr>
            </w:pPr>
            <w:r w:rsidRPr="002E36BB">
              <w:rPr>
                <w:color w:val="000000"/>
                <w:sz w:val="24"/>
                <w:szCs w:val="24"/>
              </w:rPr>
              <w:t>Охота и рыбалка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D0" w14:textId="77777777" w:rsidR="00AA5722" w:rsidRPr="002E36BB" w:rsidRDefault="00AA5722" w:rsidP="007F1597">
            <w:pPr>
              <w:jc w:val="both"/>
              <w:rPr>
                <w:color w:val="000000"/>
                <w:sz w:val="24"/>
                <w:szCs w:val="24"/>
              </w:rPr>
            </w:pPr>
            <w:r w:rsidRPr="002E36BB">
              <w:rPr>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D1" w14:textId="77777777" w:rsidR="00AA5722" w:rsidRPr="002E36BB" w:rsidRDefault="00AA5722" w:rsidP="007F1597">
            <w:pPr>
              <w:jc w:val="both"/>
              <w:rPr>
                <w:color w:val="000000"/>
                <w:sz w:val="24"/>
                <w:szCs w:val="24"/>
              </w:rPr>
            </w:pPr>
            <w:r w:rsidRPr="002E36BB">
              <w:rPr>
                <w:color w:val="000000"/>
                <w:sz w:val="24"/>
                <w:szCs w:val="24"/>
              </w:rPr>
              <w:t>26,0</w:t>
            </w:r>
          </w:p>
        </w:tc>
      </w:tr>
      <w:tr w:rsidR="00AA5722" w:rsidRPr="002E36BB" w14:paraId="2036EFD7"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D3" w14:textId="77777777" w:rsidR="00AA5722" w:rsidRPr="002E36BB" w:rsidRDefault="00AA5722" w:rsidP="007F1597">
            <w:pPr>
              <w:jc w:val="both"/>
              <w:rPr>
                <w:color w:val="000000"/>
                <w:sz w:val="24"/>
                <w:szCs w:val="24"/>
              </w:rPr>
            </w:pPr>
            <w:r w:rsidRPr="002E36BB">
              <w:rPr>
                <w:color w:val="000000"/>
                <w:sz w:val="24"/>
                <w:szCs w:val="24"/>
              </w:rPr>
              <w:t>5.5.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D4" w14:textId="77777777" w:rsidR="00AA5722" w:rsidRPr="002E36BB" w:rsidRDefault="00AA5722" w:rsidP="007F1597">
            <w:pPr>
              <w:jc w:val="both"/>
              <w:rPr>
                <w:color w:val="000000"/>
                <w:sz w:val="24"/>
                <w:szCs w:val="24"/>
              </w:rPr>
            </w:pPr>
            <w:r w:rsidRPr="002E36BB">
              <w:rPr>
                <w:color w:val="000000"/>
                <w:sz w:val="24"/>
                <w:szCs w:val="24"/>
              </w:rPr>
              <w:t>Причалы для маломерных судов</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D5" w14:textId="77777777" w:rsidR="00AA5722" w:rsidRPr="002E36BB" w:rsidRDefault="00AA5722" w:rsidP="007F1597">
            <w:pPr>
              <w:jc w:val="both"/>
              <w:rPr>
                <w:color w:val="000000"/>
                <w:sz w:val="24"/>
                <w:szCs w:val="24"/>
              </w:rPr>
            </w:pPr>
            <w:r w:rsidRPr="002E36BB">
              <w:rPr>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D6"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EFDD"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D8" w14:textId="77777777" w:rsidR="00AA5722" w:rsidRPr="002E36BB" w:rsidRDefault="00AA5722" w:rsidP="007F1597">
            <w:pPr>
              <w:jc w:val="both"/>
              <w:rPr>
                <w:color w:val="000000"/>
                <w:sz w:val="24"/>
                <w:szCs w:val="24"/>
              </w:rPr>
            </w:pPr>
            <w:r w:rsidRPr="002E36BB">
              <w:rPr>
                <w:color w:val="000000"/>
                <w:sz w:val="24"/>
                <w:szCs w:val="24"/>
              </w:rPr>
              <w:t>5.6.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D9" w14:textId="77777777" w:rsidR="00AA5722" w:rsidRPr="002E36BB" w:rsidRDefault="00AA5722" w:rsidP="007F1597">
            <w:pPr>
              <w:jc w:val="both"/>
              <w:rPr>
                <w:color w:val="000000"/>
                <w:sz w:val="24"/>
                <w:szCs w:val="24"/>
              </w:rPr>
            </w:pPr>
            <w:r w:rsidRPr="002E36BB">
              <w:rPr>
                <w:color w:val="000000"/>
                <w:sz w:val="24"/>
                <w:szCs w:val="24"/>
              </w:rPr>
              <w:t>Поля для гольфа или конных прогулок</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DA" w14:textId="77777777" w:rsidR="00AA5722" w:rsidRPr="002E36BB" w:rsidRDefault="00AA5722" w:rsidP="007F1597">
            <w:pPr>
              <w:rPr>
                <w:sz w:val="24"/>
                <w:szCs w:val="24"/>
              </w:rPr>
            </w:pPr>
            <w:r w:rsidRPr="002E36BB">
              <w:rPr>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2036EFDB" w14:textId="77777777" w:rsidR="00AA5722" w:rsidRPr="002E36BB" w:rsidRDefault="00AA5722" w:rsidP="007F1597">
            <w:pPr>
              <w:rPr>
                <w:color w:val="000000"/>
                <w:sz w:val="24"/>
                <w:szCs w:val="24"/>
              </w:rPr>
            </w:pPr>
            <w:r w:rsidRPr="002E36BB">
              <w:rPr>
                <w:sz w:val="24"/>
                <w:szCs w:val="24"/>
              </w:rPr>
              <w:t>размещение </w:t>
            </w:r>
            <w:proofErr w:type="gramStart"/>
            <w:r w:rsidRPr="002E36BB">
              <w:rPr>
                <w:sz w:val="24"/>
                <w:szCs w:val="24"/>
              </w:rPr>
              <w:t>конно-спортивных</w:t>
            </w:r>
            <w:proofErr w:type="gramEnd"/>
            <w:r w:rsidRPr="002E36BB">
              <w:rPr>
                <w:sz w:val="24"/>
                <w:szCs w:val="24"/>
              </w:rPr>
              <w:t> манежей, не предусматривающих устройство трибун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DC" w14:textId="77777777" w:rsidR="00AA5722" w:rsidRPr="002E36BB" w:rsidRDefault="00AA5722" w:rsidP="007F1597">
            <w:pPr>
              <w:jc w:val="both"/>
              <w:rPr>
                <w:color w:val="000000"/>
                <w:sz w:val="24"/>
                <w:szCs w:val="24"/>
              </w:rPr>
            </w:pPr>
            <w:r w:rsidRPr="002E36BB">
              <w:rPr>
                <w:color w:val="000000"/>
                <w:sz w:val="24"/>
                <w:szCs w:val="24"/>
              </w:rPr>
              <w:t>26,0</w:t>
            </w:r>
          </w:p>
        </w:tc>
      </w:tr>
      <w:tr w:rsidR="00AA5722" w:rsidRPr="002E36BB" w14:paraId="2036EFE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DE" w14:textId="77777777" w:rsidR="00AA5722" w:rsidRPr="002E36BB" w:rsidRDefault="00AA5722" w:rsidP="007F1597">
            <w:pPr>
              <w:jc w:val="both"/>
              <w:rPr>
                <w:color w:val="000000"/>
                <w:sz w:val="24"/>
                <w:szCs w:val="24"/>
              </w:rPr>
            </w:pPr>
            <w:r w:rsidRPr="002E36BB">
              <w:rPr>
                <w:color w:val="000000"/>
                <w:sz w:val="24"/>
                <w:szCs w:val="24"/>
              </w:rPr>
              <w:t>6.</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DF" w14:textId="77777777" w:rsidR="00AA5722" w:rsidRPr="002E36BB" w:rsidRDefault="00AA5722" w:rsidP="007F1597">
            <w:pPr>
              <w:jc w:val="both"/>
              <w:rPr>
                <w:color w:val="000000"/>
                <w:sz w:val="24"/>
                <w:szCs w:val="24"/>
              </w:rPr>
            </w:pPr>
            <w:r w:rsidRPr="002E36BB">
              <w:rPr>
                <w:color w:val="000000"/>
                <w:sz w:val="24"/>
                <w:szCs w:val="24"/>
              </w:rPr>
              <w:t>Производственная деятельность</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036EFE0" w14:textId="77777777" w:rsidR="00AA5722" w:rsidRPr="002E36BB" w:rsidRDefault="00AA5722" w:rsidP="007F1597">
            <w:pPr>
              <w:jc w:val="both"/>
              <w:rPr>
                <w:color w:val="000000"/>
                <w:sz w:val="24"/>
                <w:szCs w:val="24"/>
              </w:rPr>
            </w:pPr>
            <w:r w:rsidRPr="002E36BB">
              <w:rPr>
                <w:color w:val="000000"/>
                <w:sz w:val="24"/>
                <w:szCs w:val="24"/>
              </w:rPr>
              <w:t xml:space="preserve">Размещение объектов капитального строительства в целях добычи </w:t>
            </w:r>
            <w:r w:rsidRPr="002E36BB">
              <w:rPr>
                <w:sz w:val="24"/>
                <w:szCs w:val="24"/>
              </w:rPr>
              <w:t>полезных ископаемых</w:t>
            </w:r>
            <w:r w:rsidRPr="002E36BB">
              <w:rPr>
                <w:color w:val="000000"/>
                <w:sz w:val="24"/>
                <w:szCs w:val="24"/>
              </w:rPr>
              <w:t>, их переработки, изготовления вещей промышленным способом:</w:t>
            </w:r>
          </w:p>
        </w:tc>
      </w:tr>
      <w:tr w:rsidR="00AA5722" w:rsidRPr="002E36BB" w14:paraId="2036EFE9"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E2" w14:textId="77777777" w:rsidR="00AA5722" w:rsidRPr="002E36BB" w:rsidRDefault="00AA5722" w:rsidP="007F1597">
            <w:pPr>
              <w:jc w:val="both"/>
              <w:rPr>
                <w:color w:val="000000"/>
                <w:sz w:val="24"/>
                <w:szCs w:val="24"/>
              </w:rPr>
            </w:pPr>
            <w:r w:rsidRPr="002E36BB">
              <w:rPr>
                <w:color w:val="000000"/>
                <w:sz w:val="24"/>
                <w:szCs w:val="24"/>
              </w:rPr>
              <w:t>6.1.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E3" w14:textId="77777777" w:rsidR="00AA5722" w:rsidRPr="002E36BB" w:rsidRDefault="00AA5722" w:rsidP="007F1597">
            <w:pPr>
              <w:jc w:val="both"/>
              <w:rPr>
                <w:color w:val="000000"/>
                <w:sz w:val="24"/>
                <w:szCs w:val="24"/>
              </w:rPr>
            </w:pPr>
            <w:r w:rsidRPr="002E36BB">
              <w:rPr>
                <w:color w:val="000000"/>
                <w:sz w:val="24"/>
                <w:szCs w:val="24"/>
              </w:rPr>
              <w:t xml:space="preserve">Тяжелая </w:t>
            </w:r>
            <w:proofErr w:type="spellStart"/>
            <w:r w:rsidRPr="002E36BB">
              <w:rPr>
                <w:color w:val="000000"/>
                <w:sz w:val="24"/>
                <w:szCs w:val="24"/>
              </w:rPr>
              <w:t>промышлен-ность</w:t>
            </w:r>
            <w:proofErr w:type="spellEnd"/>
          </w:p>
        </w:tc>
        <w:tc>
          <w:tcPr>
            <w:tcW w:w="5562" w:type="dxa"/>
            <w:tcBorders>
              <w:top w:val="nil"/>
              <w:left w:val="nil"/>
              <w:bottom w:val="single" w:sz="8" w:space="0" w:color="000000"/>
              <w:right w:val="single" w:sz="8" w:space="0" w:color="auto"/>
            </w:tcBorders>
            <w:tcMar>
              <w:top w:w="0" w:type="dxa"/>
              <w:left w:w="108" w:type="dxa"/>
              <w:bottom w:w="0" w:type="dxa"/>
              <w:right w:w="108" w:type="dxa"/>
            </w:tcMar>
          </w:tcPr>
          <w:p w14:paraId="2036EFE4"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E5" w14:textId="77777777" w:rsidR="00AA5722" w:rsidRPr="002E36BB" w:rsidRDefault="00AA5722" w:rsidP="007F1597">
            <w:pPr>
              <w:jc w:val="both"/>
              <w:rPr>
                <w:color w:val="000000"/>
                <w:sz w:val="24"/>
                <w:szCs w:val="24"/>
              </w:rPr>
            </w:pPr>
            <w:r w:rsidRPr="002E36BB">
              <w:rPr>
                <w:color w:val="000000"/>
                <w:sz w:val="24"/>
                <w:szCs w:val="24"/>
              </w:rPr>
              <w:t>6,0</w:t>
            </w:r>
          </w:p>
          <w:p w14:paraId="2036EFE6" w14:textId="77777777" w:rsidR="00AA5722" w:rsidRPr="002E36BB" w:rsidRDefault="00AA5722" w:rsidP="007F1597">
            <w:pPr>
              <w:jc w:val="both"/>
              <w:rPr>
                <w:color w:val="000000"/>
                <w:sz w:val="24"/>
                <w:szCs w:val="24"/>
              </w:rPr>
            </w:pPr>
          </w:p>
          <w:p w14:paraId="2036EFE7" w14:textId="77777777" w:rsidR="00AA5722" w:rsidRPr="002E36BB" w:rsidRDefault="00AA5722" w:rsidP="007F1597">
            <w:pPr>
              <w:jc w:val="both"/>
              <w:rPr>
                <w:color w:val="000000"/>
                <w:sz w:val="24"/>
                <w:szCs w:val="24"/>
              </w:rPr>
            </w:pPr>
          </w:p>
          <w:p w14:paraId="2036EFE8" w14:textId="77777777" w:rsidR="00AA5722" w:rsidRPr="002E36BB" w:rsidRDefault="00AA5722" w:rsidP="007F1597">
            <w:pPr>
              <w:jc w:val="both"/>
              <w:rPr>
                <w:color w:val="000000"/>
                <w:sz w:val="24"/>
                <w:szCs w:val="24"/>
              </w:rPr>
            </w:pPr>
          </w:p>
        </w:tc>
      </w:tr>
      <w:tr w:rsidR="00AA5722" w:rsidRPr="002E36BB" w14:paraId="2036EFF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EA" w14:textId="77777777" w:rsidR="00AA5722" w:rsidRPr="002E36BB" w:rsidRDefault="00AA5722" w:rsidP="007F1597">
            <w:pPr>
              <w:jc w:val="both"/>
              <w:rPr>
                <w:color w:val="000000"/>
                <w:sz w:val="24"/>
                <w:szCs w:val="24"/>
              </w:rPr>
            </w:pPr>
            <w:r w:rsidRPr="002E36BB">
              <w:rPr>
                <w:color w:val="000000"/>
                <w:sz w:val="24"/>
                <w:szCs w:val="24"/>
              </w:rPr>
              <w:t>6.1.1.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EB" w14:textId="77777777" w:rsidR="00AA5722" w:rsidRPr="002E36BB" w:rsidRDefault="00AA5722" w:rsidP="007F1597">
            <w:pPr>
              <w:jc w:val="both"/>
              <w:rPr>
                <w:color w:val="000000"/>
                <w:sz w:val="24"/>
                <w:szCs w:val="24"/>
              </w:rPr>
            </w:pPr>
            <w:proofErr w:type="gramStart"/>
            <w:r w:rsidRPr="002E36BB">
              <w:rPr>
                <w:color w:val="000000"/>
                <w:sz w:val="24"/>
                <w:szCs w:val="24"/>
              </w:rPr>
              <w:t>Автомобиле-строительная</w:t>
            </w:r>
            <w:proofErr w:type="gramEnd"/>
            <w:r w:rsidRPr="002E36BB">
              <w:rPr>
                <w:color w:val="000000"/>
                <w:sz w:val="24"/>
                <w:szCs w:val="24"/>
              </w:rPr>
              <w:t xml:space="preserve"> </w:t>
            </w:r>
            <w:proofErr w:type="spellStart"/>
            <w:r w:rsidRPr="002E36BB">
              <w:rPr>
                <w:color w:val="000000"/>
                <w:sz w:val="24"/>
                <w:szCs w:val="24"/>
              </w:rPr>
              <w:t>промышлен-ность</w:t>
            </w:r>
            <w:proofErr w:type="spellEnd"/>
          </w:p>
        </w:tc>
        <w:tc>
          <w:tcPr>
            <w:tcW w:w="5562" w:type="dxa"/>
            <w:tcBorders>
              <w:top w:val="nil"/>
              <w:left w:val="nil"/>
              <w:bottom w:val="single" w:sz="8" w:space="0" w:color="000000"/>
              <w:right w:val="single" w:sz="8" w:space="0" w:color="auto"/>
            </w:tcBorders>
            <w:tcMar>
              <w:top w:w="0" w:type="dxa"/>
              <w:left w:w="108" w:type="dxa"/>
              <w:bottom w:w="0" w:type="dxa"/>
              <w:right w:w="108" w:type="dxa"/>
            </w:tcMar>
          </w:tcPr>
          <w:p w14:paraId="2036EFEC"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ED" w14:textId="77777777" w:rsidR="00AA5722" w:rsidRPr="002E36BB" w:rsidRDefault="00AA5722" w:rsidP="007F1597">
            <w:pPr>
              <w:jc w:val="both"/>
              <w:rPr>
                <w:color w:val="000000"/>
                <w:sz w:val="24"/>
                <w:szCs w:val="24"/>
              </w:rPr>
            </w:pPr>
            <w:r w:rsidRPr="002E36BB">
              <w:rPr>
                <w:color w:val="000000"/>
                <w:sz w:val="24"/>
                <w:szCs w:val="24"/>
              </w:rPr>
              <w:t>6,0</w:t>
            </w:r>
          </w:p>
          <w:p w14:paraId="2036EFEE" w14:textId="77777777" w:rsidR="00AA5722" w:rsidRPr="002E36BB" w:rsidRDefault="00AA5722" w:rsidP="007F1597">
            <w:pPr>
              <w:jc w:val="both"/>
              <w:rPr>
                <w:color w:val="000000"/>
                <w:sz w:val="24"/>
                <w:szCs w:val="24"/>
              </w:rPr>
            </w:pPr>
          </w:p>
          <w:p w14:paraId="2036EFEF" w14:textId="77777777" w:rsidR="00AA5722" w:rsidRPr="002E36BB" w:rsidRDefault="00AA5722" w:rsidP="007F1597">
            <w:pPr>
              <w:jc w:val="both"/>
              <w:rPr>
                <w:color w:val="000000"/>
                <w:sz w:val="24"/>
                <w:szCs w:val="24"/>
              </w:rPr>
            </w:pPr>
          </w:p>
          <w:p w14:paraId="2036EFF0" w14:textId="77777777" w:rsidR="00AA5722" w:rsidRPr="002E36BB" w:rsidRDefault="00AA5722" w:rsidP="007F1597">
            <w:pPr>
              <w:jc w:val="both"/>
              <w:rPr>
                <w:color w:val="000000"/>
                <w:sz w:val="24"/>
                <w:szCs w:val="24"/>
              </w:rPr>
            </w:pPr>
          </w:p>
        </w:tc>
      </w:tr>
      <w:tr w:rsidR="00AA5722" w:rsidRPr="002E36BB" w14:paraId="2036EFF8"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F2" w14:textId="77777777" w:rsidR="00AA5722" w:rsidRPr="002E36BB" w:rsidRDefault="00AA5722" w:rsidP="007F1597">
            <w:pPr>
              <w:jc w:val="both"/>
              <w:rPr>
                <w:color w:val="000000"/>
                <w:sz w:val="24"/>
                <w:szCs w:val="24"/>
              </w:rPr>
            </w:pPr>
            <w:r w:rsidRPr="002E36BB">
              <w:rPr>
                <w:color w:val="000000"/>
                <w:sz w:val="24"/>
                <w:szCs w:val="24"/>
              </w:rPr>
              <w:t>6.2.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F3" w14:textId="77777777" w:rsidR="00AA5722" w:rsidRPr="002E36BB" w:rsidRDefault="00AA5722" w:rsidP="007F1597">
            <w:pPr>
              <w:jc w:val="both"/>
              <w:rPr>
                <w:color w:val="000000"/>
                <w:sz w:val="24"/>
                <w:szCs w:val="24"/>
              </w:rPr>
            </w:pPr>
            <w:r w:rsidRPr="002E36BB">
              <w:rPr>
                <w:color w:val="000000"/>
                <w:sz w:val="24"/>
                <w:szCs w:val="24"/>
              </w:rPr>
              <w:t xml:space="preserve">Легкая </w:t>
            </w:r>
            <w:proofErr w:type="spellStart"/>
            <w:r w:rsidRPr="002E36BB">
              <w:rPr>
                <w:color w:val="000000"/>
                <w:sz w:val="24"/>
                <w:szCs w:val="24"/>
              </w:rPr>
              <w:t>промышлен-ность</w:t>
            </w:r>
            <w:proofErr w:type="spellEnd"/>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F4" w14:textId="77777777" w:rsidR="00AA5722" w:rsidRPr="002E36BB" w:rsidRDefault="00AA5722" w:rsidP="007F1597">
            <w:pPr>
              <w:jc w:val="both"/>
              <w:rPr>
                <w:color w:val="000000"/>
                <w:sz w:val="24"/>
                <w:szCs w:val="24"/>
              </w:rPr>
            </w:pPr>
            <w:r w:rsidRPr="002E36BB">
              <w:rPr>
                <w:color w:val="000000"/>
                <w:sz w:val="24"/>
                <w:szCs w:val="24"/>
              </w:rPr>
              <w:t xml:space="preserve">Размещение объектов капитального строительства, предназначенных для текстильной, </w:t>
            </w:r>
            <w:proofErr w:type="spellStart"/>
            <w:proofErr w:type="gramStart"/>
            <w:r w:rsidRPr="002E36BB">
              <w:rPr>
                <w:color w:val="000000"/>
                <w:sz w:val="24"/>
                <w:szCs w:val="24"/>
              </w:rPr>
              <w:t>фарфоро</w:t>
            </w:r>
            <w:proofErr w:type="spellEnd"/>
            <w:r w:rsidRPr="002E36BB">
              <w:rPr>
                <w:color w:val="000000"/>
                <w:sz w:val="24"/>
                <w:szCs w:val="24"/>
              </w:rPr>
              <w:t>-фаянсовой</w:t>
            </w:r>
            <w:proofErr w:type="gramEnd"/>
            <w:r w:rsidRPr="002E36BB">
              <w:rPr>
                <w:color w:val="000000"/>
                <w:sz w:val="24"/>
                <w:szCs w:val="24"/>
              </w:rPr>
              <w:t>, электронной промышленности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F5" w14:textId="77777777" w:rsidR="00AA5722" w:rsidRPr="002E36BB" w:rsidRDefault="00AA5722" w:rsidP="007F1597">
            <w:pPr>
              <w:jc w:val="both"/>
              <w:rPr>
                <w:color w:val="000000"/>
                <w:sz w:val="24"/>
                <w:szCs w:val="24"/>
              </w:rPr>
            </w:pPr>
            <w:r w:rsidRPr="002E36BB">
              <w:rPr>
                <w:color w:val="000000"/>
                <w:sz w:val="24"/>
                <w:szCs w:val="24"/>
              </w:rPr>
              <w:t>6,0</w:t>
            </w:r>
          </w:p>
          <w:p w14:paraId="2036EFF6" w14:textId="77777777" w:rsidR="00AA5722" w:rsidRPr="002E36BB" w:rsidRDefault="00AA5722" w:rsidP="007F1597">
            <w:pPr>
              <w:jc w:val="both"/>
              <w:rPr>
                <w:color w:val="000000"/>
                <w:sz w:val="24"/>
                <w:szCs w:val="24"/>
              </w:rPr>
            </w:pPr>
          </w:p>
          <w:p w14:paraId="2036EFF7" w14:textId="77777777" w:rsidR="00AA5722" w:rsidRPr="002E36BB" w:rsidRDefault="00AA5722" w:rsidP="007F1597">
            <w:pPr>
              <w:jc w:val="both"/>
              <w:rPr>
                <w:color w:val="000000"/>
                <w:sz w:val="24"/>
                <w:szCs w:val="24"/>
              </w:rPr>
            </w:pPr>
          </w:p>
        </w:tc>
      </w:tr>
      <w:tr w:rsidR="00AA5722" w:rsidRPr="002E36BB" w14:paraId="2036F000"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EFF9" w14:textId="77777777" w:rsidR="00AA5722" w:rsidRPr="002E36BB" w:rsidRDefault="00AA5722" w:rsidP="007F1597">
            <w:pPr>
              <w:jc w:val="both"/>
              <w:rPr>
                <w:color w:val="000000"/>
                <w:sz w:val="24"/>
                <w:szCs w:val="24"/>
              </w:rPr>
            </w:pPr>
            <w:r w:rsidRPr="002E36BB">
              <w:rPr>
                <w:color w:val="000000"/>
                <w:sz w:val="24"/>
                <w:szCs w:val="24"/>
              </w:rPr>
              <w:t>6.2.1.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EFFA" w14:textId="77777777" w:rsidR="00AA5722" w:rsidRPr="002E36BB" w:rsidRDefault="00AA5722" w:rsidP="007F1597">
            <w:pPr>
              <w:jc w:val="both"/>
              <w:rPr>
                <w:color w:val="000000"/>
                <w:sz w:val="24"/>
                <w:szCs w:val="24"/>
              </w:rPr>
            </w:pPr>
            <w:r w:rsidRPr="002E36BB">
              <w:rPr>
                <w:color w:val="000000"/>
                <w:sz w:val="24"/>
                <w:szCs w:val="24"/>
              </w:rPr>
              <w:t>Фармацевтическая промышленность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EFFB"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EFFC" w14:textId="77777777" w:rsidR="00AA5722" w:rsidRPr="002E36BB" w:rsidRDefault="00AA5722" w:rsidP="007F1597">
            <w:pPr>
              <w:jc w:val="both"/>
              <w:rPr>
                <w:color w:val="000000"/>
                <w:sz w:val="24"/>
                <w:szCs w:val="24"/>
              </w:rPr>
            </w:pPr>
            <w:r w:rsidRPr="002E36BB">
              <w:rPr>
                <w:color w:val="000000"/>
                <w:sz w:val="24"/>
                <w:szCs w:val="24"/>
              </w:rPr>
              <w:t>6,0</w:t>
            </w:r>
          </w:p>
          <w:p w14:paraId="2036EFFD" w14:textId="77777777" w:rsidR="00AA5722" w:rsidRPr="002E36BB" w:rsidRDefault="00AA5722" w:rsidP="007F1597">
            <w:pPr>
              <w:jc w:val="both"/>
              <w:rPr>
                <w:color w:val="000000"/>
                <w:sz w:val="24"/>
                <w:szCs w:val="24"/>
              </w:rPr>
            </w:pPr>
          </w:p>
          <w:p w14:paraId="2036EFFE" w14:textId="77777777" w:rsidR="00AA5722" w:rsidRPr="002E36BB" w:rsidRDefault="00AA5722" w:rsidP="007F1597">
            <w:pPr>
              <w:jc w:val="both"/>
              <w:rPr>
                <w:color w:val="000000"/>
                <w:sz w:val="24"/>
                <w:szCs w:val="24"/>
              </w:rPr>
            </w:pPr>
          </w:p>
          <w:p w14:paraId="2036EFFF" w14:textId="77777777" w:rsidR="00AA5722" w:rsidRPr="002E36BB" w:rsidRDefault="00AA5722" w:rsidP="007F1597">
            <w:pPr>
              <w:jc w:val="both"/>
              <w:rPr>
                <w:color w:val="000000"/>
                <w:sz w:val="24"/>
                <w:szCs w:val="24"/>
              </w:rPr>
            </w:pPr>
          </w:p>
        </w:tc>
      </w:tr>
      <w:tr w:rsidR="00AA5722" w:rsidRPr="002E36BB" w14:paraId="2036F008"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01" w14:textId="77777777" w:rsidR="00AA5722" w:rsidRPr="002E36BB" w:rsidRDefault="00AA5722" w:rsidP="007F1597">
            <w:pPr>
              <w:jc w:val="both"/>
              <w:rPr>
                <w:color w:val="000000"/>
                <w:sz w:val="24"/>
                <w:szCs w:val="24"/>
              </w:rPr>
            </w:pPr>
            <w:r w:rsidRPr="002E36BB">
              <w:rPr>
                <w:color w:val="000000"/>
                <w:sz w:val="24"/>
                <w:szCs w:val="24"/>
              </w:rPr>
              <w:t>6.3.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02" w14:textId="77777777" w:rsidR="00AA5722" w:rsidRPr="002E36BB" w:rsidRDefault="00AA5722" w:rsidP="007F1597">
            <w:pPr>
              <w:jc w:val="both"/>
              <w:rPr>
                <w:color w:val="000000"/>
                <w:sz w:val="24"/>
                <w:szCs w:val="24"/>
              </w:rPr>
            </w:pPr>
            <w:r w:rsidRPr="002E36BB">
              <w:rPr>
                <w:color w:val="000000"/>
                <w:sz w:val="24"/>
                <w:szCs w:val="24"/>
              </w:rPr>
              <w:t xml:space="preserve">Пищевая </w:t>
            </w:r>
            <w:proofErr w:type="spellStart"/>
            <w:r w:rsidRPr="002E36BB">
              <w:rPr>
                <w:color w:val="000000"/>
                <w:sz w:val="24"/>
                <w:szCs w:val="24"/>
              </w:rPr>
              <w:t>промышлен-ность</w:t>
            </w:r>
            <w:proofErr w:type="spellEnd"/>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03" w14:textId="77777777" w:rsidR="00AA5722" w:rsidRPr="002E36BB" w:rsidRDefault="00AA5722" w:rsidP="007F1597">
            <w:pPr>
              <w:jc w:val="both"/>
              <w:rPr>
                <w:color w:val="000000"/>
                <w:sz w:val="24"/>
                <w:szCs w:val="24"/>
              </w:rPr>
            </w:pPr>
            <w:r w:rsidRPr="002E36BB">
              <w:rPr>
                <w:color w:val="000000"/>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w:t>
            </w:r>
            <w:r w:rsidRPr="002E36BB">
              <w:rPr>
                <w:color w:val="000000"/>
                <w:sz w:val="24"/>
                <w:szCs w:val="24"/>
              </w:rPr>
              <w:lastRenderedPageBreak/>
              <w:t>изделий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04" w14:textId="77777777" w:rsidR="00AA5722" w:rsidRPr="002E36BB" w:rsidRDefault="00AA5722" w:rsidP="007F1597">
            <w:pPr>
              <w:jc w:val="both"/>
              <w:rPr>
                <w:color w:val="000000"/>
                <w:sz w:val="24"/>
                <w:szCs w:val="24"/>
              </w:rPr>
            </w:pPr>
            <w:r w:rsidRPr="002E36BB">
              <w:rPr>
                <w:color w:val="000000"/>
                <w:sz w:val="24"/>
                <w:szCs w:val="24"/>
              </w:rPr>
              <w:lastRenderedPageBreak/>
              <w:t>6,0</w:t>
            </w:r>
          </w:p>
          <w:p w14:paraId="2036F005" w14:textId="77777777" w:rsidR="00AA5722" w:rsidRPr="002E36BB" w:rsidRDefault="00AA5722" w:rsidP="007F1597">
            <w:pPr>
              <w:jc w:val="both"/>
              <w:rPr>
                <w:color w:val="000000"/>
                <w:sz w:val="24"/>
                <w:szCs w:val="24"/>
              </w:rPr>
            </w:pPr>
          </w:p>
          <w:p w14:paraId="2036F006" w14:textId="77777777" w:rsidR="00AA5722" w:rsidRPr="002E36BB" w:rsidRDefault="00AA5722" w:rsidP="007F1597">
            <w:pPr>
              <w:jc w:val="both"/>
              <w:rPr>
                <w:color w:val="000000"/>
                <w:sz w:val="24"/>
                <w:szCs w:val="24"/>
              </w:rPr>
            </w:pPr>
          </w:p>
          <w:p w14:paraId="2036F007" w14:textId="77777777" w:rsidR="00AA5722" w:rsidRPr="002E36BB" w:rsidRDefault="00AA5722" w:rsidP="007F1597">
            <w:pPr>
              <w:jc w:val="both"/>
              <w:rPr>
                <w:color w:val="000000"/>
                <w:sz w:val="24"/>
                <w:szCs w:val="24"/>
              </w:rPr>
            </w:pPr>
          </w:p>
        </w:tc>
      </w:tr>
      <w:tr w:rsidR="00AA5722" w:rsidRPr="002E36BB" w14:paraId="2036F010"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09" w14:textId="77777777" w:rsidR="00AA5722" w:rsidRPr="002E36BB" w:rsidRDefault="00AA5722" w:rsidP="007F1597">
            <w:pPr>
              <w:jc w:val="both"/>
              <w:rPr>
                <w:color w:val="000000"/>
                <w:sz w:val="24"/>
                <w:szCs w:val="24"/>
              </w:rPr>
            </w:pPr>
            <w:r w:rsidRPr="002E36BB">
              <w:rPr>
                <w:color w:val="000000"/>
                <w:sz w:val="24"/>
                <w:szCs w:val="24"/>
              </w:rPr>
              <w:t>6.4.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0A" w14:textId="77777777" w:rsidR="00AA5722" w:rsidRPr="002E36BB" w:rsidRDefault="00AA5722" w:rsidP="007F1597">
            <w:pPr>
              <w:jc w:val="both"/>
              <w:rPr>
                <w:color w:val="000000"/>
                <w:sz w:val="24"/>
                <w:szCs w:val="24"/>
              </w:rPr>
            </w:pPr>
            <w:proofErr w:type="spellStart"/>
            <w:r w:rsidRPr="002E36BB">
              <w:rPr>
                <w:color w:val="000000"/>
                <w:sz w:val="24"/>
                <w:szCs w:val="24"/>
              </w:rPr>
              <w:t>Нефтехимичес</w:t>
            </w:r>
            <w:proofErr w:type="spellEnd"/>
            <w:r w:rsidRPr="002E36BB">
              <w:rPr>
                <w:color w:val="000000"/>
                <w:sz w:val="24"/>
                <w:szCs w:val="24"/>
              </w:rPr>
              <w:t xml:space="preserve">-кая </w:t>
            </w:r>
            <w:proofErr w:type="spellStart"/>
            <w:r w:rsidRPr="002E36BB">
              <w:rPr>
                <w:color w:val="000000"/>
                <w:sz w:val="24"/>
                <w:szCs w:val="24"/>
              </w:rPr>
              <w:t>промышлен-ность</w:t>
            </w:r>
            <w:proofErr w:type="spellEnd"/>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0B"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0C" w14:textId="77777777" w:rsidR="00AA5722" w:rsidRPr="002E36BB" w:rsidRDefault="00AA5722" w:rsidP="007F1597">
            <w:pPr>
              <w:jc w:val="both"/>
              <w:rPr>
                <w:color w:val="000000"/>
                <w:sz w:val="24"/>
                <w:szCs w:val="24"/>
              </w:rPr>
            </w:pPr>
            <w:r w:rsidRPr="002E36BB">
              <w:rPr>
                <w:color w:val="000000"/>
                <w:sz w:val="24"/>
                <w:szCs w:val="24"/>
              </w:rPr>
              <w:t>6,0</w:t>
            </w:r>
          </w:p>
          <w:p w14:paraId="2036F00D" w14:textId="77777777" w:rsidR="00AA5722" w:rsidRPr="002E36BB" w:rsidRDefault="00AA5722" w:rsidP="007F1597">
            <w:pPr>
              <w:jc w:val="both"/>
              <w:rPr>
                <w:color w:val="000000"/>
                <w:sz w:val="24"/>
                <w:szCs w:val="24"/>
              </w:rPr>
            </w:pPr>
          </w:p>
          <w:p w14:paraId="2036F00E" w14:textId="77777777" w:rsidR="00AA5722" w:rsidRPr="002E36BB" w:rsidRDefault="00AA5722" w:rsidP="007F1597">
            <w:pPr>
              <w:jc w:val="both"/>
              <w:rPr>
                <w:color w:val="000000"/>
                <w:sz w:val="24"/>
                <w:szCs w:val="24"/>
              </w:rPr>
            </w:pPr>
          </w:p>
          <w:p w14:paraId="2036F00F" w14:textId="77777777" w:rsidR="00AA5722" w:rsidRPr="002E36BB" w:rsidRDefault="00AA5722" w:rsidP="007F1597">
            <w:pPr>
              <w:jc w:val="both"/>
              <w:rPr>
                <w:color w:val="000000"/>
                <w:sz w:val="24"/>
                <w:szCs w:val="24"/>
              </w:rPr>
            </w:pPr>
          </w:p>
        </w:tc>
      </w:tr>
      <w:tr w:rsidR="00AA5722" w:rsidRPr="002E36BB" w14:paraId="2036F018"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11" w14:textId="77777777" w:rsidR="00AA5722" w:rsidRPr="002E36BB" w:rsidRDefault="00AA5722" w:rsidP="007F1597">
            <w:pPr>
              <w:jc w:val="both"/>
              <w:rPr>
                <w:color w:val="000000"/>
                <w:sz w:val="24"/>
                <w:szCs w:val="24"/>
              </w:rPr>
            </w:pPr>
            <w:r w:rsidRPr="002E36BB">
              <w:rPr>
                <w:color w:val="000000"/>
                <w:sz w:val="24"/>
                <w:szCs w:val="24"/>
              </w:rPr>
              <w:t>6.5.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12" w14:textId="77777777" w:rsidR="00AA5722" w:rsidRPr="002E36BB" w:rsidRDefault="00AA5722" w:rsidP="007F1597">
            <w:pPr>
              <w:jc w:val="both"/>
              <w:rPr>
                <w:color w:val="000000"/>
                <w:sz w:val="24"/>
                <w:szCs w:val="24"/>
              </w:rPr>
            </w:pPr>
            <w:r w:rsidRPr="002E36BB">
              <w:rPr>
                <w:color w:val="000000"/>
                <w:sz w:val="24"/>
                <w:szCs w:val="24"/>
              </w:rPr>
              <w:t xml:space="preserve">Строительная </w:t>
            </w:r>
            <w:proofErr w:type="spellStart"/>
            <w:r w:rsidRPr="002E36BB">
              <w:rPr>
                <w:color w:val="000000"/>
                <w:sz w:val="24"/>
                <w:szCs w:val="24"/>
              </w:rPr>
              <w:t>промышлен-ность</w:t>
            </w:r>
            <w:proofErr w:type="spellEnd"/>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13"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14" w14:textId="77777777" w:rsidR="00AA5722" w:rsidRPr="002E36BB" w:rsidRDefault="00AA5722" w:rsidP="007F1597">
            <w:pPr>
              <w:jc w:val="both"/>
              <w:rPr>
                <w:color w:val="000000"/>
                <w:sz w:val="24"/>
                <w:szCs w:val="24"/>
              </w:rPr>
            </w:pPr>
            <w:r w:rsidRPr="002E36BB">
              <w:rPr>
                <w:color w:val="000000"/>
                <w:sz w:val="24"/>
                <w:szCs w:val="24"/>
              </w:rPr>
              <w:t>6,0</w:t>
            </w:r>
          </w:p>
          <w:p w14:paraId="2036F015" w14:textId="77777777" w:rsidR="00AA5722" w:rsidRPr="002E36BB" w:rsidRDefault="00AA5722" w:rsidP="007F1597">
            <w:pPr>
              <w:jc w:val="both"/>
              <w:rPr>
                <w:color w:val="000000"/>
                <w:sz w:val="24"/>
                <w:szCs w:val="24"/>
              </w:rPr>
            </w:pPr>
          </w:p>
          <w:p w14:paraId="2036F016" w14:textId="77777777" w:rsidR="00AA5722" w:rsidRPr="002E36BB" w:rsidRDefault="00AA5722" w:rsidP="007F1597">
            <w:pPr>
              <w:jc w:val="both"/>
              <w:rPr>
                <w:color w:val="000000"/>
                <w:sz w:val="24"/>
                <w:szCs w:val="24"/>
              </w:rPr>
            </w:pPr>
          </w:p>
          <w:p w14:paraId="2036F017" w14:textId="77777777" w:rsidR="00AA5722" w:rsidRPr="002E36BB" w:rsidRDefault="00AA5722" w:rsidP="007F1597">
            <w:pPr>
              <w:jc w:val="both"/>
              <w:rPr>
                <w:color w:val="000000"/>
                <w:sz w:val="24"/>
                <w:szCs w:val="24"/>
              </w:rPr>
            </w:pPr>
          </w:p>
        </w:tc>
      </w:tr>
      <w:tr w:rsidR="00AA5722" w:rsidRPr="002E36BB" w14:paraId="2036F02F" w14:textId="77777777" w:rsidTr="007F1597">
        <w:tc>
          <w:tcPr>
            <w:tcW w:w="953" w:type="dxa"/>
            <w:vMerge w:val="restart"/>
            <w:tcBorders>
              <w:top w:val="nil"/>
              <w:left w:val="single" w:sz="8" w:space="0" w:color="000000"/>
              <w:right w:val="single" w:sz="8" w:space="0" w:color="000000"/>
            </w:tcBorders>
            <w:tcMar>
              <w:top w:w="0" w:type="dxa"/>
              <w:left w:w="108" w:type="dxa"/>
              <w:bottom w:w="0" w:type="dxa"/>
              <w:right w:w="108" w:type="dxa"/>
            </w:tcMar>
          </w:tcPr>
          <w:p w14:paraId="2036F019" w14:textId="77777777" w:rsidR="00AA5722" w:rsidRPr="002E36BB" w:rsidRDefault="00AA5722" w:rsidP="007F1597">
            <w:pPr>
              <w:jc w:val="both"/>
              <w:rPr>
                <w:color w:val="000000"/>
                <w:sz w:val="24"/>
                <w:szCs w:val="24"/>
              </w:rPr>
            </w:pPr>
            <w:r w:rsidRPr="002E36BB">
              <w:rPr>
                <w:color w:val="000000"/>
                <w:sz w:val="24"/>
                <w:szCs w:val="24"/>
              </w:rPr>
              <w:t>6.6.</w:t>
            </w:r>
          </w:p>
        </w:tc>
        <w:tc>
          <w:tcPr>
            <w:tcW w:w="1849" w:type="dxa"/>
            <w:vMerge w:val="restart"/>
            <w:tcBorders>
              <w:top w:val="nil"/>
              <w:left w:val="nil"/>
              <w:right w:val="single" w:sz="8" w:space="0" w:color="000000"/>
            </w:tcBorders>
            <w:tcMar>
              <w:top w:w="0" w:type="dxa"/>
              <w:left w:w="108" w:type="dxa"/>
              <w:bottom w:w="0" w:type="dxa"/>
              <w:right w:w="108" w:type="dxa"/>
            </w:tcMar>
          </w:tcPr>
          <w:p w14:paraId="2036F01A" w14:textId="77777777" w:rsidR="00AA5722" w:rsidRPr="002E36BB" w:rsidRDefault="00AA5722" w:rsidP="007F1597">
            <w:pPr>
              <w:jc w:val="both"/>
              <w:rPr>
                <w:color w:val="000000"/>
                <w:sz w:val="24"/>
                <w:szCs w:val="24"/>
              </w:rPr>
            </w:pPr>
            <w:r w:rsidRPr="002E36BB">
              <w:rPr>
                <w:color w:val="000000"/>
                <w:sz w:val="24"/>
                <w:szCs w:val="24"/>
              </w:rPr>
              <w:t>Энергетика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1B" w14:textId="77777777" w:rsidR="00AA5722" w:rsidRPr="002E36BB" w:rsidRDefault="00AA5722" w:rsidP="007F1597">
            <w:pPr>
              <w:jc w:val="both"/>
              <w:rPr>
                <w:color w:val="000000"/>
                <w:sz w:val="24"/>
                <w:szCs w:val="24"/>
              </w:rPr>
            </w:pPr>
            <w:r w:rsidRPr="002E36BB">
              <w:rPr>
                <w:color w:val="000000"/>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036F01C" w14:textId="77777777" w:rsidR="00AA5722" w:rsidRPr="002E36BB" w:rsidRDefault="00AA5722" w:rsidP="007F1597">
            <w:pPr>
              <w:jc w:val="both"/>
              <w:rPr>
                <w:sz w:val="24"/>
                <w:szCs w:val="24"/>
              </w:rPr>
            </w:pPr>
            <w:r w:rsidRPr="002E36BB">
              <w:rPr>
                <w:color w:val="000000"/>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w:t>
            </w:r>
            <w:r w:rsidRPr="002E36BB">
              <w:rPr>
                <w:sz w:val="24"/>
                <w:szCs w:val="24"/>
              </w:rPr>
              <w:t>указанных в </w:t>
            </w:r>
            <w:hyperlink r:id="rId32" w:anchor="/document/19329028/entry/1031" w:history="1">
              <w:r w:rsidRPr="0028161F">
                <w:rPr>
                  <w:rStyle w:val="a7"/>
                  <w:color w:val="auto"/>
                  <w:sz w:val="24"/>
                  <w:szCs w:val="24"/>
                  <w:u w:val="none"/>
                </w:rPr>
                <w:t>пунктах 3.1</w:t>
              </w:r>
            </w:hyperlink>
            <w:r w:rsidRPr="0028161F">
              <w:rPr>
                <w:sz w:val="24"/>
                <w:szCs w:val="24"/>
              </w:rPr>
              <w:t>, </w:t>
            </w:r>
            <w:hyperlink r:id="rId33" w:anchor="/document/19329028/entry/311" w:history="1">
              <w:r w:rsidRPr="0028161F">
                <w:rPr>
                  <w:rStyle w:val="a7"/>
                  <w:color w:val="auto"/>
                  <w:sz w:val="24"/>
                  <w:szCs w:val="24"/>
                  <w:u w:val="none"/>
                </w:rPr>
                <w:t>3.1.1</w:t>
              </w:r>
            </w:hyperlink>
            <w:r w:rsidRPr="0028161F">
              <w:rPr>
                <w:sz w:val="24"/>
                <w:szCs w:val="24"/>
              </w:rPr>
              <w:t>, </w:t>
            </w:r>
            <w:hyperlink r:id="rId34" w:anchor="/document/19329028/entry/312" w:history="1">
              <w:r w:rsidRPr="0028161F">
                <w:rPr>
                  <w:rStyle w:val="a7"/>
                  <w:color w:val="auto"/>
                  <w:sz w:val="24"/>
                  <w:szCs w:val="24"/>
                  <w:u w:val="none"/>
                </w:rPr>
                <w:t>3.1.2</w:t>
              </w:r>
            </w:hyperlink>
            <w:r w:rsidRPr="002E36BB">
              <w:rPr>
                <w:sz w:val="24"/>
                <w:szCs w:val="24"/>
              </w:rPr>
              <w:t>:</w:t>
            </w:r>
          </w:p>
          <w:p w14:paraId="2036F01D" w14:textId="77777777" w:rsidR="00AA5722" w:rsidRPr="002E36BB" w:rsidRDefault="00AA5722" w:rsidP="007F1597">
            <w:pPr>
              <w:jc w:val="both"/>
              <w:rPr>
                <w:color w:val="000000"/>
                <w:sz w:val="24"/>
                <w:szCs w:val="24"/>
              </w:rPr>
            </w:pPr>
            <w:r w:rsidRPr="002E36BB">
              <w:rPr>
                <w:color w:val="000000"/>
                <w:sz w:val="24"/>
                <w:szCs w:val="24"/>
              </w:rPr>
              <w:t>- объекты энергетики;</w:t>
            </w:r>
          </w:p>
          <w:p w14:paraId="2036F01E" w14:textId="77777777" w:rsidR="00AA5722" w:rsidRPr="002E36BB" w:rsidRDefault="00AA5722" w:rsidP="007F1597">
            <w:pPr>
              <w:jc w:val="both"/>
              <w:rPr>
                <w:color w:val="000000"/>
                <w:sz w:val="24"/>
                <w:szCs w:val="24"/>
              </w:rPr>
            </w:pPr>
            <w:r w:rsidRPr="002E36BB">
              <w:rPr>
                <w:color w:val="000000"/>
                <w:sz w:val="24"/>
                <w:szCs w:val="24"/>
              </w:rPr>
              <w:t>-наземные сооружения и инфраструктура электростанций;</w:t>
            </w:r>
          </w:p>
          <w:p w14:paraId="2036F01F" w14:textId="77777777" w:rsidR="00AA5722" w:rsidRPr="002E36BB" w:rsidRDefault="00AA5722" w:rsidP="007F1597">
            <w:pPr>
              <w:jc w:val="both"/>
              <w:rPr>
                <w:color w:val="000000"/>
                <w:sz w:val="24"/>
                <w:szCs w:val="24"/>
              </w:rPr>
            </w:pPr>
            <w:r w:rsidRPr="002E36BB">
              <w:rPr>
                <w:color w:val="000000"/>
                <w:sz w:val="24"/>
                <w:szCs w:val="24"/>
              </w:rPr>
              <w:t>- размещение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20" w14:textId="77777777" w:rsidR="00AA5722" w:rsidRPr="002E36BB" w:rsidRDefault="00AA5722" w:rsidP="007F1597">
            <w:pPr>
              <w:jc w:val="both"/>
              <w:rPr>
                <w:color w:val="000000"/>
                <w:sz w:val="24"/>
                <w:szCs w:val="24"/>
              </w:rPr>
            </w:pPr>
          </w:p>
          <w:p w14:paraId="2036F021" w14:textId="77777777" w:rsidR="00AA5722" w:rsidRPr="002E36BB" w:rsidRDefault="00AA5722" w:rsidP="007F1597">
            <w:pPr>
              <w:jc w:val="both"/>
              <w:rPr>
                <w:color w:val="000000"/>
                <w:sz w:val="24"/>
                <w:szCs w:val="24"/>
              </w:rPr>
            </w:pPr>
          </w:p>
          <w:p w14:paraId="2036F022" w14:textId="77777777" w:rsidR="00AA5722" w:rsidRPr="002E36BB" w:rsidRDefault="00AA5722" w:rsidP="007F1597">
            <w:pPr>
              <w:jc w:val="both"/>
              <w:rPr>
                <w:color w:val="000000"/>
                <w:sz w:val="24"/>
                <w:szCs w:val="24"/>
              </w:rPr>
            </w:pPr>
          </w:p>
          <w:p w14:paraId="2036F023" w14:textId="77777777" w:rsidR="00AA5722" w:rsidRPr="002E36BB" w:rsidRDefault="00AA5722" w:rsidP="007F1597">
            <w:pPr>
              <w:jc w:val="both"/>
              <w:rPr>
                <w:color w:val="000000"/>
                <w:sz w:val="24"/>
                <w:szCs w:val="24"/>
              </w:rPr>
            </w:pPr>
          </w:p>
          <w:p w14:paraId="2036F024" w14:textId="77777777" w:rsidR="00AA5722" w:rsidRPr="002E36BB" w:rsidRDefault="00AA5722" w:rsidP="007F1597">
            <w:pPr>
              <w:jc w:val="both"/>
              <w:rPr>
                <w:color w:val="000000"/>
                <w:sz w:val="24"/>
                <w:szCs w:val="24"/>
              </w:rPr>
            </w:pPr>
          </w:p>
          <w:p w14:paraId="2036F025" w14:textId="77777777" w:rsidR="00AA5722" w:rsidRPr="002E36BB" w:rsidRDefault="00AA5722" w:rsidP="007F1597">
            <w:pPr>
              <w:jc w:val="both"/>
              <w:rPr>
                <w:color w:val="000000"/>
                <w:sz w:val="24"/>
                <w:szCs w:val="24"/>
              </w:rPr>
            </w:pPr>
          </w:p>
          <w:p w14:paraId="2036F026" w14:textId="77777777" w:rsidR="00AA5722" w:rsidRPr="002E36BB" w:rsidRDefault="00AA5722" w:rsidP="007F1597">
            <w:pPr>
              <w:jc w:val="both"/>
              <w:rPr>
                <w:color w:val="000000"/>
                <w:sz w:val="24"/>
                <w:szCs w:val="24"/>
              </w:rPr>
            </w:pPr>
          </w:p>
          <w:p w14:paraId="2036F027" w14:textId="77777777" w:rsidR="00AA5722" w:rsidRPr="002E36BB" w:rsidRDefault="00AA5722" w:rsidP="007F1597">
            <w:pPr>
              <w:jc w:val="both"/>
              <w:rPr>
                <w:color w:val="000000"/>
                <w:sz w:val="24"/>
                <w:szCs w:val="24"/>
              </w:rPr>
            </w:pPr>
          </w:p>
          <w:p w14:paraId="2036F028" w14:textId="77777777" w:rsidR="00AA5722" w:rsidRPr="002E36BB" w:rsidRDefault="00AA5722" w:rsidP="007F1597">
            <w:pPr>
              <w:jc w:val="both"/>
              <w:rPr>
                <w:color w:val="000000"/>
                <w:sz w:val="24"/>
                <w:szCs w:val="24"/>
              </w:rPr>
            </w:pPr>
          </w:p>
          <w:p w14:paraId="2036F029" w14:textId="77777777" w:rsidR="00AA5722" w:rsidRPr="002E36BB" w:rsidRDefault="00AA5722" w:rsidP="007F1597">
            <w:pPr>
              <w:jc w:val="both"/>
              <w:rPr>
                <w:color w:val="000000"/>
                <w:sz w:val="24"/>
                <w:szCs w:val="24"/>
              </w:rPr>
            </w:pPr>
          </w:p>
          <w:p w14:paraId="2036F02A" w14:textId="77777777" w:rsidR="00AA5722" w:rsidRPr="002E36BB" w:rsidRDefault="00AA5722" w:rsidP="007F1597">
            <w:pPr>
              <w:jc w:val="both"/>
              <w:rPr>
                <w:color w:val="000000"/>
                <w:sz w:val="24"/>
                <w:szCs w:val="24"/>
              </w:rPr>
            </w:pPr>
            <w:r w:rsidRPr="002E36BB">
              <w:rPr>
                <w:color w:val="000000"/>
                <w:sz w:val="24"/>
                <w:szCs w:val="24"/>
              </w:rPr>
              <w:t>18,0</w:t>
            </w:r>
          </w:p>
          <w:p w14:paraId="2036F02B" w14:textId="77777777" w:rsidR="00AA5722" w:rsidRPr="002E36BB" w:rsidRDefault="00AA5722" w:rsidP="007F1597">
            <w:pPr>
              <w:jc w:val="both"/>
              <w:rPr>
                <w:color w:val="000000"/>
                <w:sz w:val="24"/>
                <w:szCs w:val="24"/>
              </w:rPr>
            </w:pPr>
            <w:r w:rsidRPr="002E36BB">
              <w:rPr>
                <w:color w:val="000000"/>
                <w:sz w:val="24"/>
                <w:szCs w:val="24"/>
              </w:rPr>
              <w:t xml:space="preserve"> 3,5</w:t>
            </w:r>
          </w:p>
          <w:p w14:paraId="2036F02C" w14:textId="77777777" w:rsidR="00AA5722" w:rsidRPr="002E36BB" w:rsidRDefault="00AA5722" w:rsidP="007F1597">
            <w:pPr>
              <w:jc w:val="both"/>
              <w:rPr>
                <w:color w:val="000000"/>
                <w:sz w:val="24"/>
                <w:szCs w:val="24"/>
              </w:rPr>
            </w:pPr>
          </w:p>
          <w:p w14:paraId="2036F02D" w14:textId="77777777" w:rsidR="00AA5722" w:rsidRPr="002E36BB" w:rsidRDefault="00AA5722" w:rsidP="007F1597">
            <w:pPr>
              <w:jc w:val="both"/>
              <w:rPr>
                <w:color w:val="000000"/>
                <w:sz w:val="24"/>
                <w:szCs w:val="24"/>
              </w:rPr>
            </w:pPr>
            <w:r w:rsidRPr="002E36BB">
              <w:rPr>
                <w:color w:val="000000"/>
                <w:sz w:val="24"/>
                <w:szCs w:val="24"/>
              </w:rPr>
              <w:t>3,4</w:t>
            </w:r>
          </w:p>
          <w:p w14:paraId="2036F02E" w14:textId="77777777" w:rsidR="00AA5722" w:rsidRPr="002E36BB" w:rsidRDefault="00AA5722" w:rsidP="007F1597">
            <w:pPr>
              <w:jc w:val="both"/>
              <w:rPr>
                <w:color w:val="000000"/>
                <w:sz w:val="24"/>
                <w:szCs w:val="24"/>
              </w:rPr>
            </w:pPr>
          </w:p>
        </w:tc>
      </w:tr>
      <w:tr w:rsidR="00AA5722" w:rsidRPr="002E36BB" w14:paraId="2036F034" w14:textId="77777777" w:rsidTr="007F1597">
        <w:tc>
          <w:tcPr>
            <w:tcW w:w="953" w:type="dxa"/>
            <w:vMerge/>
            <w:tcBorders>
              <w:left w:val="single" w:sz="8" w:space="0" w:color="000000"/>
              <w:bottom w:val="single" w:sz="8" w:space="0" w:color="000000"/>
              <w:right w:val="single" w:sz="8" w:space="0" w:color="000000"/>
            </w:tcBorders>
            <w:tcMar>
              <w:top w:w="0" w:type="dxa"/>
              <w:left w:w="108" w:type="dxa"/>
              <w:bottom w:w="0" w:type="dxa"/>
              <w:right w:w="108" w:type="dxa"/>
            </w:tcMar>
          </w:tcPr>
          <w:p w14:paraId="2036F030" w14:textId="77777777" w:rsidR="00AA5722" w:rsidRPr="002E36BB" w:rsidRDefault="00AA5722" w:rsidP="007F1597">
            <w:pPr>
              <w:jc w:val="both"/>
              <w:rPr>
                <w:color w:val="000000"/>
                <w:sz w:val="24"/>
                <w:szCs w:val="24"/>
              </w:rPr>
            </w:pPr>
          </w:p>
        </w:tc>
        <w:tc>
          <w:tcPr>
            <w:tcW w:w="1849" w:type="dxa"/>
            <w:vMerge/>
            <w:tcBorders>
              <w:left w:val="nil"/>
              <w:bottom w:val="single" w:sz="8" w:space="0" w:color="000000"/>
              <w:right w:val="single" w:sz="8" w:space="0" w:color="000000"/>
            </w:tcBorders>
            <w:tcMar>
              <w:top w:w="0" w:type="dxa"/>
              <w:left w:w="108" w:type="dxa"/>
              <w:bottom w:w="0" w:type="dxa"/>
              <w:right w:w="108" w:type="dxa"/>
            </w:tcMar>
          </w:tcPr>
          <w:p w14:paraId="2036F031" w14:textId="77777777" w:rsidR="00AA5722" w:rsidRPr="002E36BB" w:rsidRDefault="00AA5722" w:rsidP="007F1597">
            <w:pPr>
              <w:jc w:val="both"/>
              <w:rPr>
                <w:color w:val="000000"/>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32" w14:textId="77777777" w:rsidR="00AA5722" w:rsidRPr="002E36BB" w:rsidRDefault="00AA5722" w:rsidP="007F1597">
            <w:pPr>
              <w:rPr>
                <w:sz w:val="24"/>
                <w:szCs w:val="24"/>
              </w:rPr>
            </w:pPr>
            <w:r w:rsidRPr="002E36BB">
              <w:rPr>
                <w:sz w:val="24"/>
                <w:szCs w:val="24"/>
              </w:rPr>
              <w:t>размещение тепловых станций, электростанций, обслуживающих их сооружений и объектов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33" w14:textId="77777777" w:rsidR="00AA5722" w:rsidRPr="002E36BB" w:rsidRDefault="00AA5722" w:rsidP="007F1597">
            <w:pPr>
              <w:rPr>
                <w:sz w:val="24"/>
                <w:szCs w:val="24"/>
              </w:rPr>
            </w:pPr>
            <w:r w:rsidRPr="002E36BB">
              <w:rPr>
                <w:sz w:val="24"/>
                <w:szCs w:val="24"/>
              </w:rPr>
              <w:t>0,19</w:t>
            </w:r>
          </w:p>
        </w:tc>
      </w:tr>
      <w:tr w:rsidR="00AA5722" w:rsidRPr="002E36BB" w14:paraId="2036F03D"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35" w14:textId="77777777" w:rsidR="00AA5722" w:rsidRPr="002E36BB" w:rsidRDefault="00AA5722" w:rsidP="007F1597">
            <w:pPr>
              <w:jc w:val="both"/>
              <w:rPr>
                <w:color w:val="000000"/>
                <w:sz w:val="24"/>
                <w:szCs w:val="24"/>
              </w:rPr>
            </w:pPr>
            <w:r w:rsidRPr="002E36BB">
              <w:rPr>
                <w:color w:val="000000"/>
                <w:sz w:val="24"/>
                <w:szCs w:val="24"/>
              </w:rPr>
              <w:t>6.6.1.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36" w14:textId="77777777" w:rsidR="00AA5722" w:rsidRPr="002E36BB" w:rsidRDefault="00AA5722" w:rsidP="007F1597">
            <w:pPr>
              <w:jc w:val="both"/>
              <w:rPr>
                <w:color w:val="000000"/>
                <w:sz w:val="24"/>
                <w:szCs w:val="24"/>
              </w:rPr>
            </w:pPr>
            <w:r w:rsidRPr="002E36BB">
              <w:rPr>
                <w:color w:val="000000"/>
                <w:sz w:val="24"/>
                <w:szCs w:val="24"/>
              </w:rPr>
              <w:t>Атомная энергетика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37" w14:textId="77777777" w:rsidR="00AA5722" w:rsidRPr="002E36BB" w:rsidRDefault="00AA5722" w:rsidP="007F1597">
            <w:pPr>
              <w:jc w:val="both"/>
              <w:rPr>
                <w:color w:val="000000"/>
                <w:sz w:val="24"/>
                <w:szCs w:val="24"/>
              </w:rPr>
            </w:pPr>
            <w:r w:rsidRPr="002E36BB">
              <w:rPr>
                <w:color w:val="000000"/>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2036F038" w14:textId="77777777" w:rsidR="00AA5722" w:rsidRPr="002E36BB" w:rsidRDefault="00AA5722" w:rsidP="007F1597">
            <w:pPr>
              <w:jc w:val="both"/>
              <w:rPr>
                <w:color w:val="000000"/>
                <w:sz w:val="24"/>
                <w:szCs w:val="24"/>
              </w:rPr>
            </w:pPr>
            <w:r w:rsidRPr="002E36BB">
              <w:rPr>
                <w:color w:val="000000"/>
                <w:sz w:val="24"/>
                <w:szCs w:val="24"/>
              </w:rPr>
              <w:t>размещение объектов электросетевого хозяйства, обслуживающих атомные электростанции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39" w14:textId="77777777" w:rsidR="00AA5722" w:rsidRPr="002E36BB" w:rsidRDefault="00AA5722" w:rsidP="007F1597">
            <w:pPr>
              <w:jc w:val="both"/>
              <w:rPr>
                <w:color w:val="000000"/>
                <w:sz w:val="24"/>
                <w:szCs w:val="24"/>
              </w:rPr>
            </w:pPr>
            <w:r w:rsidRPr="002E36BB">
              <w:rPr>
                <w:color w:val="000000"/>
                <w:sz w:val="24"/>
                <w:szCs w:val="24"/>
              </w:rPr>
              <w:t>6,0</w:t>
            </w:r>
          </w:p>
          <w:p w14:paraId="2036F03A" w14:textId="77777777" w:rsidR="00AA5722" w:rsidRPr="002E36BB" w:rsidRDefault="00AA5722" w:rsidP="007F1597">
            <w:pPr>
              <w:jc w:val="both"/>
              <w:rPr>
                <w:color w:val="000000"/>
                <w:sz w:val="24"/>
                <w:szCs w:val="24"/>
              </w:rPr>
            </w:pPr>
          </w:p>
          <w:p w14:paraId="2036F03B" w14:textId="77777777" w:rsidR="00AA5722" w:rsidRPr="002E36BB" w:rsidRDefault="00AA5722" w:rsidP="007F1597">
            <w:pPr>
              <w:jc w:val="both"/>
              <w:rPr>
                <w:color w:val="000000"/>
                <w:sz w:val="24"/>
                <w:szCs w:val="24"/>
              </w:rPr>
            </w:pPr>
          </w:p>
          <w:p w14:paraId="2036F03C" w14:textId="77777777" w:rsidR="00AA5722" w:rsidRPr="002E36BB" w:rsidRDefault="00AA5722" w:rsidP="007F1597">
            <w:pPr>
              <w:jc w:val="both"/>
              <w:rPr>
                <w:color w:val="000000"/>
                <w:sz w:val="24"/>
                <w:szCs w:val="24"/>
              </w:rPr>
            </w:pPr>
          </w:p>
        </w:tc>
      </w:tr>
      <w:tr w:rsidR="00AA5722" w:rsidRPr="002E36BB" w14:paraId="2036F06B"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3E" w14:textId="77777777" w:rsidR="00AA5722" w:rsidRPr="002E36BB" w:rsidRDefault="00AA5722" w:rsidP="007F1597">
            <w:pPr>
              <w:jc w:val="both"/>
              <w:rPr>
                <w:color w:val="000000"/>
                <w:sz w:val="24"/>
                <w:szCs w:val="24"/>
              </w:rPr>
            </w:pPr>
            <w:r w:rsidRPr="002E36BB">
              <w:rPr>
                <w:color w:val="000000"/>
                <w:sz w:val="24"/>
                <w:szCs w:val="24"/>
              </w:rPr>
              <w:t>6.7.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3F" w14:textId="77777777" w:rsidR="00AA5722" w:rsidRPr="002E36BB" w:rsidRDefault="00AA5722" w:rsidP="007F1597">
            <w:pPr>
              <w:jc w:val="both"/>
              <w:rPr>
                <w:color w:val="000000"/>
                <w:sz w:val="24"/>
                <w:szCs w:val="24"/>
              </w:rPr>
            </w:pPr>
            <w:r w:rsidRPr="002E36BB">
              <w:rPr>
                <w:color w:val="000000"/>
                <w:sz w:val="24"/>
                <w:szCs w:val="24"/>
              </w:rPr>
              <w:t>Связь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40" w14:textId="77777777" w:rsidR="00AA5722" w:rsidRPr="002E36BB" w:rsidRDefault="00AA5722" w:rsidP="007F1597">
            <w:pPr>
              <w:jc w:val="both"/>
              <w:rPr>
                <w:sz w:val="24"/>
                <w:szCs w:val="24"/>
              </w:rPr>
            </w:pPr>
            <w:r w:rsidRPr="002E36BB">
              <w:rPr>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w:t>
            </w:r>
            <w:r w:rsidRPr="002E36BB">
              <w:rPr>
                <w:sz w:val="24"/>
                <w:szCs w:val="24"/>
              </w:rPr>
              <w:t>указанных в </w:t>
            </w:r>
            <w:hyperlink r:id="rId35" w:anchor="/document/19329028/entry/311" w:history="1">
              <w:r w:rsidRPr="0028161F">
                <w:rPr>
                  <w:rStyle w:val="a7"/>
                  <w:color w:val="auto"/>
                  <w:sz w:val="24"/>
                  <w:szCs w:val="24"/>
                  <w:u w:val="none"/>
                </w:rPr>
                <w:t>пунктах 3.1.1</w:t>
              </w:r>
            </w:hyperlink>
            <w:r w:rsidRPr="0028161F">
              <w:rPr>
                <w:sz w:val="24"/>
                <w:szCs w:val="24"/>
              </w:rPr>
              <w:t>, </w:t>
            </w:r>
            <w:hyperlink r:id="rId36" w:anchor="/document/19329028/entry/323" w:history="1">
              <w:r w:rsidRPr="0028161F">
                <w:rPr>
                  <w:rStyle w:val="a7"/>
                  <w:color w:val="auto"/>
                  <w:sz w:val="24"/>
                  <w:szCs w:val="24"/>
                  <w:u w:val="none"/>
                </w:rPr>
                <w:t>3.2.3</w:t>
              </w:r>
            </w:hyperlink>
            <w:r w:rsidRPr="002E36BB">
              <w:rPr>
                <w:sz w:val="24"/>
                <w:szCs w:val="24"/>
              </w:rPr>
              <w:t>:</w:t>
            </w:r>
          </w:p>
          <w:p w14:paraId="2036F041" w14:textId="77777777" w:rsidR="00AA5722" w:rsidRPr="002E36BB" w:rsidRDefault="00AA5722" w:rsidP="007F1597">
            <w:pPr>
              <w:jc w:val="both"/>
              <w:rPr>
                <w:color w:val="000000"/>
                <w:sz w:val="24"/>
                <w:szCs w:val="24"/>
              </w:rPr>
            </w:pPr>
            <w:r w:rsidRPr="002E36BB">
              <w:rPr>
                <w:color w:val="000000"/>
                <w:sz w:val="24"/>
                <w:szCs w:val="24"/>
              </w:rPr>
              <w:lastRenderedPageBreak/>
              <w:t>- объекты связи;</w:t>
            </w:r>
          </w:p>
          <w:p w14:paraId="2036F042" w14:textId="77777777" w:rsidR="00AA5722" w:rsidRPr="002E36BB" w:rsidRDefault="00AA5722" w:rsidP="007F1597">
            <w:pPr>
              <w:jc w:val="both"/>
              <w:rPr>
                <w:color w:val="000000"/>
                <w:sz w:val="24"/>
                <w:szCs w:val="24"/>
              </w:rPr>
            </w:pPr>
            <w:r w:rsidRPr="002E36BB">
              <w:rPr>
                <w:color w:val="000000"/>
                <w:sz w:val="24"/>
                <w:szCs w:val="24"/>
              </w:rPr>
              <w:t>- трубопроводы, кабельные, радиорелейные и воздушные линии связи и линии радиофикации, конструкции воздушных линий электропередач и их сооружений, объекты, необходимые для их эксплуатации, содержания, ремонта, являющиеся неотделимой технологической частью указанных объектов;</w:t>
            </w:r>
          </w:p>
          <w:p w14:paraId="2036F043" w14:textId="77777777" w:rsidR="00AA5722" w:rsidRPr="002E36BB" w:rsidRDefault="00AA5722" w:rsidP="007F1597">
            <w:pPr>
              <w:jc w:val="both"/>
              <w:rPr>
                <w:color w:val="000000"/>
                <w:sz w:val="24"/>
                <w:szCs w:val="24"/>
              </w:rPr>
            </w:pPr>
          </w:p>
          <w:p w14:paraId="2036F044" w14:textId="77777777" w:rsidR="00AA5722" w:rsidRPr="002E36BB" w:rsidRDefault="00AA5722" w:rsidP="007F1597">
            <w:pPr>
              <w:jc w:val="both"/>
              <w:rPr>
                <w:color w:val="000000"/>
                <w:sz w:val="24"/>
                <w:szCs w:val="24"/>
              </w:rPr>
            </w:pPr>
            <w:r w:rsidRPr="002E36BB">
              <w:rPr>
                <w:color w:val="000000"/>
                <w:sz w:val="24"/>
                <w:szCs w:val="24"/>
              </w:rPr>
              <w:t>- АТС, радиоцентров, радиостанций, телецентров;</w:t>
            </w:r>
          </w:p>
          <w:p w14:paraId="2036F045" w14:textId="77777777" w:rsidR="00AA5722" w:rsidRPr="002E36BB" w:rsidRDefault="00AA5722" w:rsidP="007F1597">
            <w:pPr>
              <w:jc w:val="both"/>
              <w:rPr>
                <w:color w:val="000000"/>
                <w:sz w:val="24"/>
                <w:szCs w:val="24"/>
              </w:rPr>
            </w:pPr>
            <w:r w:rsidRPr="002E36BB">
              <w:rPr>
                <w:color w:val="000000"/>
                <w:sz w:val="24"/>
                <w:szCs w:val="24"/>
              </w:rPr>
              <w:t>- ретрансляторные станции и сооружения, опорные усилительные станции, объекты сотовой связи;</w:t>
            </w:r>
          </w:p>
          <w:p w14:paraId="2036F046" w14:textId="77777777" w:rsidR="00AA5722" w:rsidRPr="002E36BB" w:rsidRDefault="00AA5722" w:rsidP="007F1597">
            <w:pPr>
              <w:jc w:val="both"/>
              <w:rPr>
                <w:color w:val="000000"/>
                <w:sz w:val="24"/>
                <w:szCs w:val="24"/>
              </w:rPr>
            </w:pPr>
            <w:r w:rsidRPr="002E36BB">
              <w:rPr>
                <w:color w:val="000000"/>
                <w:sz w:val="24"/>
                <w:szCs w:val="24"/>
              </w:rPr>
              <w:t>- размещение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p w14:paraId="2036F047" w14:textId="77777777" w:rsidR="00AA5722" w:rsidRPr="002E36BB" w:rsidRDefault="00AA5722" w:rsidP="007F1597">
            <w:pPr>
              <w:jc w:val="both"/>
              <w:rPr>
                <w:color w:val="000000"/>
                <w:sz w:val="24"/>
                <w:szCs w:val="24"/>
              </w:rPr>
            </w:pPr>
            <w:r w:rsidRPr="002E36BB">
              <w:rPr>
                <w:color w:val="000000"/>
                <w:sz w:val="24"/>
                <w:szCs w:val="24"/>
              </w:rPr>
              <w:t>- размещение подземных кабельных и воздушных линий связи и радиофикации;</w:t>
            </w:r>
          </w:p>
          <w:p w14:paraId="2036F048" w14:textId="77777777" w:rsidR="00AA5722" w:rsidRPr="002E36BB" w:rsidRDefault="00AA5722" w:rsidP="007F1597">
            <w:pPr>
              <w:jc w:val="both"/>
              <w:rPr>
                <w:color w:val="000000"/>
                <w:sz w:val="24"/>
                <w:szCs w:val="24"/>
              </w:rPr>
            </w:pPr>
            <w:r w:rsidRPr="002E36BB">
              <w:rPr>
                <w:color w:val="000000"/>
                <w:sz w:val="24"/>
                <w:szCs w:val="24"/>
              </w:rPr>
              <w:t>- размещение наземных и подземных необслуживаемых усилительных пунктов на кабельных линиях связи;</w:t>
            </w:r>
          </w:p>
          <w:p w14:paraId="2036F049" w14:textId="77777777" w:rsidR="00AA5722" w:rsidRPr="002E36BB" w:rsidRDefault="00AA5722" w:rsidP="007F1597">
            <w:pPr>
              <w:jc w:val="both"/>
              <w:rPr>
                <w:color w:val="000000"/>
                <w:sz w:val="24"/>
                <w:szCs w:val="24"/>
              </w:rPr>
            </w:pPr>
            <w:r w:rsidRPr="002E36BB">
              <w:rPr>
                <w:color w:val="000000"/>
                <w:sz w:val="24"/>
                <w:szCs w:val="24"/>
              </w:rPr>
              <w:t>- размещение наземных сооружений и инфраструктуры спутниковой связи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4A" w14:textId="77777777" w:rsidR="00AA5722" w:rsidRPr="002E36BB" w:rsidRDefault="00AA5722" w:rsidP="007F1597">
            <w:pPr>
              <w:jc w:val="both"/>
              <w:rPr>
                <w:color w:val="000000"/>
                <w:sz w:val="24"/>
                <w:szCs w:val="24"/>
              </w:rPr>
            </w:pPr>
          </w:p>
          <w:p w14:paraId="2036F04B" w14:textId="77777777" w:rsidR="00AA5722" w:rsidRPr="002E36BB" w:rsidRDefault="00AA5722" w:rsidP="007F1597">
            <w:pPr>
              <w:jc w:val="both"/>
              <w:rPr>
                <w:color w:val="000000"/>
                <w:sz w:val="24"/>
                <w:szCs w:val="24"/>
              </w:rPr>
            </w:pPr>
          </w:p>
          <w:p w14:paraId="2036F04C" w14:textId="77777777" w:rsidR="00AA5722" w:rsidRPr="002E36BB" w:rsidRDefault="00AA5722" w:rsidP="007F1597">
            <w:pPr>
              <w:jc w:val="both"/>
              <w:rPr>
                <w:color w:val="000000"/>
                <w:sz w:val="24"/>
                <w:szCs w:val="24"/>
              </w:rPr>
            </w:pPr>
          </w:p>
          <w:p w14:paraId="2036F04D" w14:textId="77777777" w:rsidR="00AA5722" w:rsidRPr="002E36BB" w:rsidRDefault="00AA5722" w:rsidP="007F1597">
            <w:pPr>
              <w:jc w:val="both"/>
              <w:rPr>
                <w:color w:val="000000"/>
                <w:sz w:val="24"/>
                <w:szCs w:val="24"/>
              </w:rPr>
            </w:pPr>
          </w:p>
          <w:p w14:paraId="2036F04E" w14:textId="77777777" w:rsidR="00AA5722" w:rsidRPr="002E36BB" w:rsidRDefault="00AA5722" w:rsidP="007F1597">
            <w:pPr>
              <w:jc w:val="both"/>
              <w:rPr>
                <w:color w:val="000000"/>
                <w:sz w:val="24"/>
                <w:szCs w:val="24"/>
              </w:rPr>
            </w:pPr>
          </w:p>
          <w:p w14:paraId="2036F04F" w14:textId="77777777" w:rsidR="00AA5722" w:rsidRPr="002E36BB" w:rsidRDefault="00AA5722" w:rsidP="007F1597">
            <w:pPr>
              <w:jc w:val="both"/>
              <w:rPr>
                <w:color w:val="000000"/>
                <w:sz w:val="24"/>
                <w:szCs w:val="24"/>
              </w:rPr>
            </w:pPr>
          </w:p>
          <w:p w14:paraId="2036F050" w14:textId="77777777" w:rsidR="00AA5722" w:rsidRPr="002E36BB" w:rsidRDefault="00AA5722" w:rsidP="007F1597">
            <w:pPr>
              <w:jc w:val="both"/>
              <w:rPr>
                <w:color w:val="000000"/>
                <w:sz w:val="24"/>
                <w:szCs w:val="24"/>
              </w:rPr>
            </w:pPr>
          </w:p>
          <w:p w14:paraId="2036F051" w14:textId="77777777" w:rsidR="00AA5722" w:rsidRPr="002E36BB" w:rsidRDefault="00AA5722" w:rsidP="007F1597">
            <w:pPr>
              <w:jc w:val="both"/>
              <w:rPr>
                <w:color w:val="000000"/>
                <w:sz w:val="24"/>
                <w:szCs w:val="24"/>
              </w:rPr>
            </w:pPr>
          </w:p>
          <w:p w14:paraId="2036F052" w14:textId="77777777" w:rsidR="00AA5722" w:rsidRPr="002E36BB" w:rsidRDefault="00AA5722" w:rsidP="007F1597">
            <w:pPr>
              <w:jc w:val="both"/>
              <w:rPr>
                <w:color w:val="000000"/>
                <w:sz w:val="24"/>
                <w:szCs w:val="24"/>
              </w:rPr>
            </w:pPr>
          </w:p>
          <w:p w14:paraId="2036F053" w14:textId="77777777" w:rsidR="00AA5722" w:rsidRPr="002E36BB" w:rsidRDefault="00AA5722" w:rsidP="007F1597">
            <w:pPr>
              <w:jc w:val="both"/>
              <w:rPr>
                <w:color w:val="000000"/>
                <w:sz w:val="24"/>
                <w:szCs w:val="24"/>
              </w:rPr>
            </w:pPr>
          </w:p>
          <w:p w14:paraId="2036F054" w14:textId="77777777" w:rsidR="00AA5722" w:rsidRPr="002E36BB" w:rsidRDefault="00AA5722" w:rsidP="007F1597">
            <w:pPr>
              <w:jc w:val="both"/>
              <w:rPr>
                <w:color w:val="000000"/>
                <w:sz w:val="24"/>
                <w:szCs w:val="24"/>
              </w:rPr>
            </w:pPr>
            <w:r w:rsidRPr="002E36BB">
              <w:rPr>
                <w:color w:val="000000"/>
                <w:sz w:val="24"/>
                <w:szCs w:val="24"/>
              </w:rPr>
              <w:lastRenderedPageBreak/>
              <w:t>18,0</w:t>
            </w:r>
          </w:p>
          <w:p w14:paraId="2036F055" w14:textId="77777777" w:rsidR="00AA5722" w:rsidRPr="002E36BB" w:rsidRDefault="00AA5722" w:rsidP="007F1597">
            <w:pPr>
              <w:jc w:val="both"/>
              <w:rPr>
                <w:color w:val="000000"/>
                <w:sz w:val="24"/>
                <w:szCs w:val="24"/>
              </w:rPr>
            </w:pPr>
            <w:r w:rsidRPr="002E36BB">
              <w:rPr>
                <w:color w:val="000000"/>
                <w:sz w:val="24"/>
                <w:szCs w:val="24"/>
              </w:rPr>
              <w:t>3,4</w:t>
            </w:r>
          </w:p>
          <w:p w14:paraId="2036F056" w14:textId="77777777" w:rsidR="00AA5722" w:rsidRPr="002E36BB" w:rsidRDefault="00AA5722" w:rsidP="007F1597">
            <w:pPr>
              <w:jc w:val="both"/>
              <w:rPr>
                <w:color w:val="000000"/>
                <w:sz w:val="24"/>
                <w:szCs w:val="24"/>
              </w:rPr>
            </w:pPr>
          </w:p>
          <w:p w14:paraId="2036F057" w14:textId="77777777" w:rsidR="00AA5722" w:rsidRPr="002E36BB" w:rsidRDefault="00AA5722" w:rsidP="007F1597">
            <w:pPr>
              <w:jc w:val="both"/>
              <w:rPr>
                <w:color w:val="000000"/>
                <w:sz w:val="24"/>
                <w:szCs w:val="24"/>
              </w:rPr>
            </w:pPr>
          </w:p>
          <w:p w14:paraId="2036F058" w14:textId="77777777" w:rsidR="00AA5722" w:rsidRPr="002E36BB" w:rsidRDefault="00AA5722" w:rsidP="007F1597">
            <w:pPr>
              <w:jc w:val="both"/>
              <w:rPr>
                <w:color w:val="000000"/>
                <w:sz w:val="24"/>
                <w:szCs w:val="24"/>
              </w:rPr>
            </w:pPr>
          </w:p>
          <w:p w14:paraId="2036F059" w14:textId="77777777" w:rsidR="00AA5722" w:rsidRPr="002E36BB" w:rsidRDefault="00AA5722" w:rsidP="007F1597">
            <w:pPr>
              <w:jc w:val="both"/>
              <w:rPr>
                <w:color w:val="000000"/>
                <w:sz w:val="24"/>
                <w:szCs w:val="24"/>
              </w:rPr>
            </w:pPr>
          </w:p>
          <w:p w14:paraId="2036F05A" w14:textId="77777777" w:rsidR="00AA5722" w:rsidRPr="002E36BB" w:rsidRDefault="00AA5722" w:rsidP="007F1597">
            <w:pPr>
              <w:jc w:val="both"/>
              <w:rPr>
                <w:color w:val="000000"/>
                <w:sz w:val="24"/>
                <w:szCs w:val="24"/>
              </w:rPr>
            </w:pPr>
          </w:p>
          <w:p w14:paraId="2036F05B" w14:textId="77777777" w:rsidR="00AA5722" w:rsidRPr="002E36BB" w:rsidRDefault="00AA5722" w:rsidP="007F1597">
            <w:pPr>
              <w:jc w:val="both"/>
              <w:rPr>
                <w:color w:val="000000"/>
                <w:sz w:val="24"/>
                <w:szCs w:val="24"/>
              </w:rPr>
            </w:pPr>
          </w:p>
          <w:p w14:paraId="2036F05C" w14:textId="77777777" w:rsidR="00AA5722" w:rsidRPr="002E36BB" w:rsidRDefault="00AA5722" w:rsidP="007F1597">
            <w:pPr>
              <w:jc w:val="both"/>
              <w:rPr>
                <w:color w:val="000000"/>
                <w:sz w:val="24"/>
                <w:szCs w:val="24"/>
              </w:rPr>
            </w:pPr>
          </w:p>
          <w:p w14:paraId="2036F05D" w14:textId="77777777" w:rsidR="00AA5722" w:rsidRPr="002E36BB" w:rsidRDefault="00AA5722" w:rsidP="007F1597">
            <w:pPr>
              <w:jc w:val="both"/>
              <w:rPr>
                <w:color w:val="000000"/>
                <w:sz w:val="24"/>
                <w:szCs w:val="24"/>
              </w:rPr>
            </w:pPr>
            <w:r w:rsidRPr="002E36BB">
              <w:rPr>
                <w:color w:val="000000"/>
                <w:sz w:val="24"/>
                <w:szCs w:val="24"/>
              </w:rPr>
              <w:t>165,0</w:t>
            </w:r>
          </w:p>
          <w:p w14:paraId="2036F05E" w14:textId="77777777" w:rsidR="00AA5722" w:rsidRPr="002E36BB" w:rsidRDefault="00AA5722" w:rsidP="007F1597">
            <w:pPr>
              <w:jc w:val="both"/>
              <w:rPr>
                <w:color w:val="000000"/>
                <w:sz w:val="24"/>
                <w:szCs w:val="24"/>
              </w:rPr>
            </w:pPr>
            <w:r w:rsidRPr="002E36BB">
              <w:rPr>
                <w:color w:val="000000"/>
                <w:sz w:val="24"/>
                <w:szCs w:val="24"/>
              </w:rPr>
              <w:t>210,0</w:t>
            </w:r>
          </w:p>
          <w:p w14:paraId="2036F05F" w14:textId="77777777" w:rsidR="00AA5722" w:rsidRPr="002E36BB" w:rsidRDefault="00AA5722" w:rsidP="007F1597">
            <w:pPr>
              <w:jc w:val="both"/>
              <w:rPr>
                <w:color w:val="000000"/>
                <w:sz w:val="24"/>
                <w:szCs w:val="24"/>
              </w:rPr>
            </w:pPr>
          </w:p>
          <w:p w14:paraId="2036F060" w14:textId="77777777" w:rsidR="00AA5722" w:rsidRPr="002E36BB" w:rsidRDefault="00AA5722" w:rsidP="007F1597">
            <w:pPr>
              <w:jc w:val="both"/>
              <w:rPr>
                <w:color w:val="000000"/>
                <w:sz w:val="24"/>
                <w:szCs w:val="24"/>
              </w:rPr>
            </w:pPr>
          </w:p>
          <w:p w14:paraId="2036F061" w14:textId="77777777" w:rsidR="00AA5722" w:rsidRPr="002E36BB" w:rsidRDefault="00AA5722" w:rsidP="007F1597">
            <w:pPr>
              <w:jc w:val="both"/>
              <w:rPr>
                <w:color w:val="000000"/>
                <w:sz w:val="24"/>
                <w:szCs w:val="24"/>
              </w:rPr>
            </w:pPr>
            <w:r w:rsidRPr="002E36BB">
              <w:rPr>
                <w:color w:val="000000"/>
                <w:sz w:val="24"/>
                <w:szCs w:val="24"/>
              </w:rPr>
              <w:t>180,0</w:t>
            </w:r>
          </w:p>
          <w:p w14:paraId="2036F062" w14:textId="77777777" w:rsidR="00AA5722" w:rsidRPr="002E36BB" w:rsidRDefault="00AA5722" w:rsidP="007F1597">
            <w:pPr>
              <w:jc w:val="both"/>
              <w:rPr>
                <w:color w:val="000000"/>
                <w:sz w:val="24"/>
                <w:szCs w:val="24"/>
              </w:rPr>
            </w:pPr>
          </w:p>
          <w:p w14:paraId="2036F063" w14:textId="77777777" w:rsidR="00AA5722" w:rsidRPr="002E36BB" w:rsidRDefault="00AA5722" w:rsidP="007F1597">
            <w:pPr>
              <w:jc w:val="both"/>
              <w:rPr>
                <w:color w:val="000000"/>
                <w:sz w:val="24"/>
                <w:szCs w:val="24"/>
              </w:rPr>
            </w:pPr>
          </w:p>
          <w:p w14:paraId="2036F064" w14:textId="77777777" w:rsidR="00AA5722" w:rsidRPr="002E36BB" w:rsidRDefault="00AA5722" w:rsidP="007F1597">
            <w:pPr>
              <w:jc w:val="both"/>
              <w:rPr>
                <w:color w:val="000000"/>
                <w:sz w:val="24"/>
                <w:szCs w:val="24"/>
              </w:rPr>
            </w:pPr>
          </w:p>
          <w:p w14:paraId="2036F065" w14:textId="77777777" w:rsidR="00AA5722" w:rsidRPr="002E36BB" w:rsidRDefault="00AA5722" w:rsidP="007F1597">
            <w:pPr>
              <w:jc w:val="both"/>
              <w:rPr>
                <w:color w:val="000000"/>
                <w:sz w:val="24"/>
                <w:szCs w:val="24"/>
              </w:rPr>
            </w:pPr>
            <w:r w:rsidRPr="002E36BB">
              <w:rPr>
                <w:color w:val="000000"/>
                <w:sz w:val="24"/>
                <w:szCs w:val="24"/>
              </w:rPr>
              <w:t>3,4</w:t>
            </w:r>
          </w:p>
          <w:p w14:paraId="2036F066" w14:textId="77777777" w:rsidR="00AA5722" w:rsidRPr="002E36BB" w:rsidRDefault="00AA5722" w:rsidP="007F1597">
            <w:pPr>
              <w:jc w:val="both"/>
              <w:rPr>
                <w:color w:val="000000"/>
                <w:sz w:val="24"/>
                <w:szCs w:val="24"/>
              </w:rPr>
            </w:pPr>
          </w:p>
          <w:p w14:paraId="2036F067" w14:textId="77777777" w:rsidR="00AA5722" w:rsidRPr="002E36BB" w:rsidRDefault="00AA5722" w:rsidP="007F1597">
            <w:pPr>
              <w:jc w:val="both"/>
              <w:rPr>
                <w:color w:val="000000"/>
                <w:sz w:val="24"/>
                <w:szCs w:val="24"/>
              </w:rPr>
            </w:pPr>
            <w:r w:rsidRPr="002E36BB">
              <w:rPr>
                <w:color w:val="000000"/>
                <w:sz w:val="24"/>
                <w:szCs w:val="24"/>
              </w:rPr>
              <w:t>3,4</w:t>
            </w:r>
          </w:p>
          <w:p w14:paraId="2036F068" w14:textId="77777777" w:rsidR="00AA5722" w:rsidRPr="002E36BB" w:rsidRDefault="00AA5722" w:rsidP="007F1597">
            <w:pPr>
              <w:jc w:val="both"/>
              <w:rPr>
                <w:color w:val="000000"/>
                <w:sz w:val="24"/>
                <w:szCs w:val="24"/>
              </w:rPr>
            </w:pPr>
            <w:r w:rsidRPr="002E36BB">
              <w:rPr>
                <w:color w:val="000000"/>
                <w:sz w:val="24"/>
                <w:szCs w:val="24"/>
              </w:rPr>
              <w:t xml:space="preserve">          </w:t>
            </w:r>
          </w:p>
          <w:p w14:paraId="2036F069" w14:textId="77777777" w:rsidR="00AA5722" w:rsidRPr="002E36BB" w:rsidRDefault="00AA5722" w:rsidP="007F1597">
            <w:pPr>
              <w:jc w:val="both"/>
              <w:rPr>
                <w:color w:val="000000"/>
                <w:sz w:val="24"/>
                <w:szCs w:val="24"/>
              </w:rPr>
            </w:pPr>
          </w:p>
          <w:p w14:paraId="2036F06A" w14:textId="77777777" w:rsidR="00AA5722" w:rsidRPr="002E36BB" w:rsidRDefault="00AA5722" w:rsidP="007F1597">
            <w:pPr>
              <w:jc w:val="both"/>
              <w:rPr>
                <w:color w:val="000000"/>
                <w:sz w:val="24"/>
                <w:szCs w:val="24"/>
              </w:rPr>
            </w:pPr>
            <w:r w:rsidRPr="002E36BB">
              <w:rPr>
                <w:color w:val="000000"/>
                <w:sz w:val="24"/>
                <w:szCs w:val="24"/>
              </w:rPr>
              <w:t>210,0</w:t>
            </w:r>
          </w:p>
        </w:tc>
      </w:tr>
      <w:tr w:rsidR="00AA5722" w:rsidRPr="002E36BB" w14:paraId="2036F070"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6C" w14:textId="77777777" w:rsidR="00AA5722" w:rsidRPr="002E36BB" w:rsidRDefault="00AA5722" w:rsidP="007F1597">
            <w:pPr>
              <w:jc w:val="both"/>
              <w:rPr>
                <w:color w:val="000000"/>
                <w:sz w:val="24"/>
                <w:szCs w:val="24"/>
              </w:rPr>
            </w:pPr>
            <w:r w:rsidRPr="002E36BB">
              <w:rPr>
                <w:color w:val="000000"/>
                <w:sz w:val="24"/>
                <w:szCs w:val="24"/>
              </w:rPr>
              <w:lastRenderedPageBreak/>
              <w:t>6.8.</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6D" w14:textId="77777777" w:rsidR="00AA5722" w:rsidRPr="002E36BB" w:rsidRDefault="00AA5722" w:rsidP="007F1597">
            <w:pPr>
              <w:jc w:val="both"/>
              <w:rPr>
                <w:color w:val="000000"/>
                <w:sz w:val="24"/>
                <w:szCs w:val="24"/>
              </w:rPr>
            </w:pPr>
            <w:r w:rsidRPr="002E36BB">
              <w:rPr>
                <w:color w:val="000000"/>
                <w:sz w:val="24"/>
                <w:szCs w:val="24"/>
              </w:rPr>
              <w:t>Склад</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6E" w14:textId="77777777" w:rsidR="00AA5722" w:rsidRPr="002E36BB" w:rsidRDefault="00AA5722" w:rsidP="007F1597">
            <w:pPr>
              <w:jc w:val="both"/>
              <w:rPr>
                <w:color w:val="000000"/>
                <w:sz w:val="24"/>
                <w:szCs w:val="24"/>
              </w:rPr>
            </w:pPr>
            <w:r w:rsidRPr="002E36BB">
              <w:rPr>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6F" w14:textId="77777777" w:rsidR="00AA5722" w:rsidRPr="002E36BB" w:rsidRDefault="00AA5722" w:rsidP="007F1597">
            <w:pPr>
              <w:jc w:val="both"/>
              <w:rPr>
                <w:color w:val="000000"/>
                <w:sz w:val="24"/>
                <w:szCs w:val="24"/>
              </w:rPr>
            </w:pPr>
            <w:r w:rsidRPr="002E36BB">
              <w:rPr>
                <w:color w:val="000000"/>
                <w:sz w:val="24"/>
                <w:szCs w:val="24"/>
              </w:rPr>
              <w:t>8,0</w:t>
            </w:r>
          </w:p>
        </w:tc>
      </w:tr>
      <w:tr w:rsidR="00AA5722" w:rsidRPr="002E36BB" w14:paraId="2036F075"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71" w14:textId="77777777" w:rsidR="00AA5722" w:rsidRPr="002E36BB" w:rsidRDefault="00AA5722" w:rsidP="007F1597">
            <w:pPr>
              <w:rPr>
                <w:sz w:val="24"/>
                <w:szCs w:val="24"/>
              </w:rPr>
            </w:pPr>
            <w:r w:rsidRPr="002E36BB">
              <w:rPr>
                <w:sz w:val="24"/>
                <w:szCs w:val="24"/>
              </w:rPr>
              <w:t>6.8.1.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72" w14:textId="77777777" w:rsidR="00AA5722" w:rsidRPr="002E36BB" w:rsidRDefault="00AA5722" w:rsidP="007F1597">
            <w:pPr>
              <w:rPr>
                <w:sz w:val="24"/>
                <w:szCs w:val="24"/>
              </w:rPr>
            </w:pPr>
            <w:r w:rsidRPr="002E36BB">
              <w:rPr>
                <w:sz w:val="24"/>
                <w:szCs w:val="24"/>
              </w:rPr>
              <w:t>Складские площадки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73" w14:textId="77777777" w:rsidR="00AA5722" w:rsidRPr="002E36BB" w:rsidRDefault="00AA5722" w:rsidP="007F1597">
            <w:pPr>
              <w:rPr>
                <w:sz w:val="24"/>
                <w:szCs w:val="24"/>
              </w:rPr>
            </w:pPr>
            <w:r w:rsidRPr="002E36BB">
              <w:rP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74" w14:textId="77777777" w:rsidR="00AA5722" w:rsidRPr="002E36BB" w:rsidRDefault="00AA5722" w:rsidP="007F1597">
            <w:pPr>
              <w:rPr>
                <w:sz w:val="24"/>
                <w:szCs w:val="24"/>
              </w:rPr>
            </w:pPr>
            <w:r w:rsidRPr="002E36BB">
              <w:rPr>
                <w:sz w:val="24"/>
                <w:szCs w:val="24"/>
              </w:rPr>
              <w:t>8,0</w:t>
            </w:r>
          </w:p>
        </w:tc>
      </w:tr>
      <w:tr w:rsidR="00AA5722" w:rsidRPr="002E36BB" w14:paraId="2036F07D"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76" w14:textId="77777777" w:rsidR="00AA5722" w:rsidRPr="002E36BB" w:rsidRDefault="00AA5722" w:rsidP="007F1597">
            <w:pPr>
              <w:jc w:val="both"/>
              <w:rPr>
                <w:color w:val="000000"/>
                <w:sz w:val="24"/>
                <w:szCs w:val="24"/>
              </w:rPr>
            </w:pPr>
            <w:r w:rsidRPr="002E36BB">
              <w:rPr>
                <w:color w:val="000000"/>
                <w:sz w:val="24"/>
                <w:szCs w:val="24"/>
              </w:rPr>
              <w:t>6.9.</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77" w14:textId="77777777" w:rsidR="00AA5722" w:rsidRPr="002E36BB" w:rsidRDefault="00AA5722" w:rsidP="007F1597">
            <w:pPr>
              <w:jc w:val="both"/>
              <w:rPr>
                <w:color w:val="000000"/>
                <w:sz w:val="24"/>
                <w:szCs w:val="24"/>
              </w:rPr>
            </w:pPr>
            <w:r w:rsidRPr="002E36BB">
              <w:rPr>
                <w:color w:val="000000"/>
                <w:sz w:val="24"/>
                <w:szCs w:val="24"/>
              </w:rPr>
              <w:t>Целлюлозно-бумажная промышленность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78"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79" w14:textId="77777777" w:rsidR="00AA5722" w:rsidRPr="002E36BB" w:rsidRDefault="00AA5722" w:rsidP="007F1597">
            <w:pPr>
              <w:jc w:val="both"/>
              <w:rPr>
                <w:color w:val="000000"/>
                <w:sz w:val="24"/>
                <w:szCs w:val="24"/>
              </w:rPr>
            </w:pPr>
            <w:r w:rsidRPr="002E36BB">
              <w:rPr>
                <w:color w:val="000000"/>
                <w:sz w:val="24"/>
                <w:szCs w:val="24"/>
              </w:rPr>
              <w:t>6,0</w:t>
            </w:r>
          </w:p>
          <w:p w14:paraId="2036F07A" w14:textId="77777777" w:rsidR="00AA5722" w:rsidRPr="002E36BB" w:rsidRDefault="00AA5722" w:rsidP="007F1597">
            <w:pPr>
              <w:jc w:val="both"/>
              <w:rPr>
                <w:color w:val="000000"/>
                <w:sz w:val="24"/>
                <w:szCs w:val="24"/>
              </w:rPr>
            </w:pPr>
          </w:p>
          <w:p w14:paraId="2036F07B" w14:textId="77777777" w:rsidR="00AA5722" w:rsidRPr="002E36BB" w:rsidRDefault="00AA5722" w:rsidP="007F1597">
            <w:pPr>
              <w:jc w:val="both"/>
              <w:rPr>
                <w:color w:val="000000"/>
                <w:sz w:val="24"/>
                <w:szCs w:val="24"/>
              </w:rPr>
            </w:pPr>
          </w:p>
          <w:p w14:paraId="2036F07C" w14:textId="77777777" w:rsidR="00AA5722" w:rsidRPr="002E36BB" w:rsidRDefault="00AA5722" w:rsidP="007F1597">
            <w:pPr>
              <w:jc w:val="both"/>
              <w:rPr>
                <w:color w:val="000000"/>
                <w:sz w:val="24"/>
                <w:szCs w:val="24"/>
              </w:rPr>
            </w:pPr>
          </w:p>
        </w:tc>
      </w:tr>
      <w:tr w:rsidR="00AA5722" w:rsidRPr="002E36BB" w14:paraId="2036F082"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7E" w14:textId="77777777" w:rsidR="00AA5722" w:rsidRPr="002E36BB" w:rsidRDefault="00AA5722" w:rsidP="007F1597">
            <w:pPr>
              <w:rPr>
                <w:sz w:val="24"/>
                <w:szCs w:val="24"/>
              </w:rPr>
            </w:pPr>
            <w:r w:rsidRPr="002E36BB">
              <w:rPr>
                <w:sz w:val="24"/>
                <w:szCs w:val="24"/>
              </w:rPr>
              <w:t>6.10.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7F" w14:textId="77777777" w:rsidR="00AA5722" w:rsidRPr="002E36BB" w:rsidRDefault="00AA5722" w:rsidP="007F1597">
            <w:pPr>
              <w:rPr>
                <w:sz w:val="24"/>
                <w:szCs w:val="24"/>
              </w:rPr>
            </w:pPr>
            <w:r w:rsidRPr="002E36BB">
              <w:rPr>
                <w:sz w:val="24"/>
                <w:szCs w:val="24"/>
              </w:rPr>
              <w:t>Научно-производственная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80" w14:textId="77777777" w:rsidR="00AA5722" w:rsidRPr="002E36BB" w:rsidRDefault="00AA5722" w:rsidP="007F1597">
            <w:pPr>
              <w:rPr>
                <w:sz w:val="24"/>
                <w:szCs w:val="24"/>
              </w:rPr>
            </w:pPr>
            <w:r w:rsidRPr="002E36BB">
              <w:rPr>
                <w:sz w:val="24"/>
                <w:szCs w:val="24"/>
              </w:rPr>
              <w:t>Размещение технологических, промышленных, агропромышленных парков, бизнес-инкубаторов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81" w14:textId="77777777" w:rsidR="00AA5722" w:rsidRPr="002E36BB" w:rsidRDefault="00AA5722" w:rsidP="007F1597">
            <w:pPr>
              <w:rPr>
                <w:sz w:val="24"/>
                <w:szCs w:val="24"/>
              </w:rPr>
            </w:pPr>
            <w:r w:rsidRPr="002E36BB">
              <w:rPr>
                <w:sz w:val="24"/>
                <w:szCs w:val="24"/>
              </w:rPr>
              <w:t>35,0</w:t>
            </w:r>
          </w:p>
        </w:tc>
      </w:tr>
      <w:tr w:rsidR="00AA5722" w:rsidRPr="002E36BB" w14:paraId="2036F086"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83" w14:textId="77777777" w:rsidR="00AA5722" w:rsidRPr="002E36BB" w:rsidRDefault="00AA5722" w:rsidP="007F1597">
            <w:pPr>
              <w:jc w:val="both"/>
              <w:rPr>
                <w:color w:val="000000"/>
                <w:sz w:val="24"/>
                <w:szCs w:val="24"/>
              </w:rPr>
            </w:pPr>
            <w:r w:rsidRPr="002E36BB">
              <w:rPr>
                <w:color w:val="000000"/>
                <w:sz w:val="24"/>
                <w:szCs w:val="24"/>
              </w:rPr>
              <w:t>7.</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84" w14:textId="77777777" w:rsidR="00AA5722" w:rsidRPr="002E36BB" w:rsidRDefault="00AA5722" w:rsidP="007F1597">
            <w:pPr>
              <w:jc w:val="both"/>
              <w:rPr>
                <w:color w:val="000000"/>
                <w:sz w:val="24"/>
                <w:szCs w:val="24"/>
              </w:rPr>
            </w:pPr>
            <w:r w:rsidRPr="002E36BB">
              <w:rPr>
                <w:color w:val="000000"/>
                <w:sz w:val="24"/>
                <w:szCs w:val="24"/>
              </w:rPr>
              <w:t>Транспорт</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036F085" w14:textId="77777777" w:rsidR="00AA5722" w:rsidRPr="002E36BB" w:rsidRDefault="00AA5722" w:rsidP="007F1597">
            <w:pPr>
              <w:jc w:val="both"/>
              <w:rPr>
                <w:color w:val="000000"/>
                <w:sz w:val="24"/>
                <w:szCs w:val="24"/>
              </w:rPr>
            </w:pPr>
            <w:r w:rsidRPr="002E36BB">
              <w:rPr>
                <w:color w:val="000000"/>
                <w:sz w:val="24"/>
                <w:szCs w:val="24"/>
              </w:rPr>
              <w:t>Размещение различного рода путей сообщения и сооружений, используемых для перевозки людей или грузов либо передачи веществ:</w:t>
            </w:r>
          </w:p>
        </w:tc>
      </w:tr>
      <w:tr w:rsidR="00AA5722" w:rsidRPr="002E36BB" w14:paraId="2036F08C"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87" w14:textId="77777777" w:rsidR="00AA5722" w:rsidRPr="002E36BB" w:rsidRDefault="00AA5722" w:rsidP="007F1597">
            <w:pPr>
              <w:jc w:val="both"/>
              <w:rPr>
                <w:color w:val="000000"/>
                <w:sz w:val="24"/>
                <w:szCs w:val="24"/>
              </w:rPr>
            </w:pPr>
            <w:r w:rsidRPr="002E36BB">
              <w:rPr>
                <w:color w:val="000000"/>
                <w:sz w:val="24"/>
                <w:szCs w:val="24"/>
              </w:rPr>
              <w:t>7.1.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88" w14:textId="77777777" w:rsidR="00AA5722" w:rsidRPr="002E36BB" w:rsidRDefault="00AA5722" w:rsidP="007F1597">
            <w:pPr>
              <w:jc w:val="both"/>
              <w:rPr>
                <w:color w:val="000000"/>
                <w:sz w:val="24"/>
                <w:szCs w:val="24"/>
              </w:rPr>
            </w:pPr>
            <w:r w:rsidRPr="002E36BB">
              <w:rPr>
                <w:color w:val="000000"/>
                <w:sz w:val="24"/>
                <w:szCs w:val="24"/>
              </w:rPr>
              <w:t>Железнодорож</w:t>
            </w:r>
            <w:r w:rsidRPr="002E36BB">
              <w:rPr>
                <w:color w:val="000000"/>
                <w:sz w:val="24"/>
                <w:szCs w:val="24"/>
              </w:rPr>
              <w:lastRenderedPageBreak/>
              <w:t>ный транспорт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89" w14:textId="77777777" w:rsidR="00AA5722" w:rsidRPr="002E36BB" w:rsidRDefault="00AA5722" w:rsidP="007F1597">
            <w:pPr>
              <w:rPr>
                <w:sz w:val="24"/>
                <w:szCs w:val="24"/>
              </w:rPr>
            </w:pPr>
            <w:r w:rsidRPr="002E36BB">
              <w:rPr>
                <w:sz w:val="24"/>
                <w:szCs w:val="24"/>
              </w:rPr>
              <w:lastRenderedPageBreak/>
              <w:t xml:space="preserve">Размещение объектов капитального строительства </w:t>
            </w:r>
            <w:r w:rsidRPr="002E36BB">
              <w:rPr>
                <w:sz w:val="24"/>
                <w:szCs w:val="24"/>
              </w:rPr>
              <w:lastRenderedPageBreak/>
              <w:t>железнодорожного транспорта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8A" w14:textId="77777777" w:rsidR="00AA5722" w:rsidRPr="002E36BB" w:rsidRDefault="00AA5722" w:rsidP="007F1597">
            <w:pPr>
              <w:rPr>
                <w:sz w:val="24"/>
                <w:szCs w:val="24"/>
              </w:rPr>
            </w:pPr>
            <w:r w:rsidRPr="002E36BB">
              <w:rPr>
                <w:sz w:val="24"/>
                <w:szCs w:val="24"/>
              </w:rPr>
              <w:lastRenderedPageBreak/>
              <w:t>3,4</w:t>
            </w:r>
          </w:p>
          <w:p w14:paraId="2036F08B" w14:textId="77777777" w:rsidR="00AA5722" w:rsidRPr="002E36BB" w:rsidRDefault="00AA5722" w:rsidP="007F1597">
            <w:pPr>
              <w:jc w:val="both"/>
              <w:rPr>
                <w:color w:val="000000"/>
                <w:sz w:val="24"/>
                <w:szCs w:val="24"/>
              </w:rPr>
            </w:pPr>
          </w:p>
        </w:tc>
      </w:tr>
      <w:tr w:rsidR="00AA5722" w:rsidRPr="002E36BB" w14:paraId="2036F091" w14:textId="77777777" w:rsidTr="007F1597">
        <w:tc>
          <w:tcPr>
            <w:tcW w:w="953" w:type="dxa"/>
            <w:vMerge w:val="restart"/>
            <w:tcBorders>
              <w:top w:val="nil"/>
              <w:left w:val="single" w:sz="8" w:space="0" w:color="000000"/>
              <w:right w:val="single" w:sz="8" w:space="0" w:color="000000"/>
            </w:tcBorders>
            <w:tcMar>
              <w:top w:w="0" w:type="dxa"/>
              <w:left w:w="108" w:type="dxa"/>
              <w:bottom w:w="0" w:type="dxa"/>
              <w:right w:w="108" w:type="dxa"/>
            </w:tcMar>
          </w:tcPr>
          <w:p w14:paraId="2036F08D" w14:textId="77777777" w:rsidR="00AA5722" w:rsidRPr="002E36BB" w:rsidRDefault="00AA5722" w:rsidP="007F1597">
            <w:pPr>
              <w:rPr>
                <w:sz w:val="24"/>
                <w:szCs w:val="24"/>
              </w:rPr>
            </w:pPr>
            <w:r w:rsidRPr="002E36BB">
              <w:rPr>
                <w:sz w:val="24"/>
                <w:szCs w:val="24"/>
              </w:rPr>
              <w:lastRenderedPageBreak/>
              <w:t>7.1.1.</w:t>
            </w:r>
          </w:p>
        </w:tc>
        <w:tc>
          <w:tcPr>
            <w:tcW w:w="1849" w:type="dxa"/>
            <w:vMerge w:val="restart"/>
            <w:tcBorders>
              <w:top w:val="nil"/>
              <w:left w:val="nil"/>
              <w:right w:val="single" w:sz="8" w:space="0" w:color="000000"/>
            </w:tcBorders>
            <w:tcMar>
              <w:top w:w="0" w:type="dxa"/>
              <w:left w:w="108" w:type="dxa"/>
              <w:bottom w:w="0" w:type="dxa"/>
              <w:right w:w="108" w:type="dxa"/>
            </w:tcMar>
          </w:tcPr>
          <w:p w14:paraId="2036F08E" w14:textId="77777777" w:rsidR="00AA5722" w:rsidRPr="002E36BB" w:rsidRDefault="00AA5722" w:rsidP="007F1597">
            <w:pPr>
              <w:rPr>
                <w:sz w:val="24"/>
                <w:szCs w:val="24"/>
              </w:rPr>
            </w:pPr>
            <w:r w:rsidRPr="002E36BB">
              <w:rPr>
                <w:sz w:val="24"/>
                <w:szCs w:val="24"/>
              </w:rPr>
              <w:t>Железнодорожные пути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8F" w14:textId="77777777" w:rsidR="00AA5722" w:rsidRPr="002E36BB" w:rsidRDefault="00AA5722" w:rsidP="007F1597">
            <w:pPr>
              <w:rPr>
                <w:sz w:val="24"/>
                <w:szCs w:val="24"/>
              </w:rPr>
            </w:pPr>
            <w:r w:rsidRPr="002E36BB">
              <w:rPr>
                <w:sz w:val="24"/>
                <w:szCs w:val="24"/>
              </w:rPr>
              <w:t>Размещение железнодорожных путей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90" w14:textId="77777777" w:rsidR="00AA5722" w:rsidRPr="002E36BB" w:rsidRDefault="00AA5722" w:rsidP="007F1597">
            <w:pPr>
              <w:rPr>
                <w:sz w:val="24"/>
                <w:szCs w:val="24"/>
              </w:rPr>
            </w:pPr>
            <w:r w:rsidRPr="002E36BB">
              <w:rPr>
                <w:sz w:val="24"/>
                <w:szCs w:val="24"/>
              </w:rPr>
              <w:t>3,4</w:t>
            </w:r>
          </w:p>
        </w:tc>
      </w:tr>
      <w:tr w:rsidR="00AA5722" w:rsidRPr="002E36BB" w14:paraId="2036F096" w14:textId="77777777" w:rsidTr="007F1597">
        <w:tc>
          <w:tcPr>
            <w:tcW w:w="953" w:type="dxa"/>
            <w:vMerge/>
            <w:tcBorders>
              <w:left w:val="single" w:sz="8" w:space="0" w:color="000000"/>
              <w:bottom w:val="single" w:sz="8" w:space="0" w:color="000000"/>
              <w:right w:val="single" w:sz="8" w:space="0" w:color="000000"/>
            </w:tcBorders>
            <w:tcMar>
              <w:top w:w="0" w:type="dxa"/>
              <w:left w:w="108" w:type="dxa"/>
              <w:bottom w:w="0" w:type="dxa"/>
              <w:right w:w="108" w:type="dxa"/>
            </w:tcMar>
            <w:vAlign w:val="center"/>
          </w:tcPr>
          <w:p w14:paraId="2036F092" w14:textId="77777777" w:rsidR="00AA5722" w:rsidRPr="002E36BB" w:rsidRDefault="00AA5722" w:rsidP="007F1597">
            <w:pPr>
              <w:rPr>
                <w:sz w:val="24"/>
                <w:szCs w:val="24"/>
              </w:rPr>
            </w:pPr>
          </w:p>
        </w:tc>
        <w:tc>
          <w:tcPr>
            <w:tcW w:w="1849" w:type="dxa"/>
            <w:vMerge/>
            <w:tcBorders>
              <w:left w:val="nil"/>
              <w:bottom w:val="single" w:sz="8" w:space="0" w:color="000000"/>
              <w:right w:val="single" w:sz="8" w:space="0" w:color="000000"/>
            </w:tcBorders>
            <w:tcMar>
              <w:top w:w="0" w:type="dxa"/>
              <w:left w:w="108" w:type="dxa"/>
              <w:bottom w:w="0" w:type="dxa"/>
              <w:right w:w="108" w:type="dxa"/>
            </w:tcMar>
            <w:vAlign w:val="center"/>
          </w:tcPr>
          <w:p w14:paraId="2036F093" w14:textId="77777777" w:rsidR="00AA5722" w:rsidRPr="002E36BB" w:rsidRDefault="00AA5722" w:rsidP="007F1597">
            <w:pPr>
              <w:rPr>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94" w14:textId="77777777" w:rsidR="00AA5722" w:rsidRPr="002E36BB" w:rsidRDefault="00AA5722" w:rsidP="007F1597">
            <w:pPr>
              <w:rPr>
                <w:sz w:val="24"/>
                <w:szCs w:val="24"/>
              </w:rPr>
            </w:pPr>
            <w:r w:rsidRPr="002E36BB">
              <w:rPr>
                <w:sz w:val="24"/>
                <w:szCs w:val="24"/>
              </w:rPr>
              <w:t>железнодорожные пути необщего пользования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95" w14:textId="77777777" w:rsidR="00AA5722" w:rsidRPr="002E36BB" w:rsidRDefault="00AA5722" w:rsidP="007F1597">
            <w:pPr>
              <w:rPr>
                <w:sz w:val="24"/>
                <w:szCs w:val="24"/>
              </w:rPr>
            </w:pPr>
            <w:r w:rsidRPr="002E36BB">
              <w:rPr>
                <w:sz w:val="24"/>
                <w:szCs w:val="24"/>
              </w:rPr>
              <w:t>0,0003</w:t>
            </w:r>
          </w:p>
        </w:tc>
      </w:tr>
      <w:tr w:rsidR="00AA5722" w:rsidRPr="002E36BB" w14:paraId="2036F09C"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97" w14:textId="77777777" w:rsidR="00AA5722" w:rsidRPr="002E36BB" w:rsidRDefault="00AA5722" w:rsidP="007F1597">
            <w:pPr>
              <w:rPr>
                <w:sz w:val="24"/>
                <w:szCs w:val="24"/>
              </w:rPr>
            </w:pPr>
            <w:r w:rsidRPr="002E36BB">
              <w:rPr>
                <w:sz w:val="24"/>
                <w:szCs w:val="24"/>
              </w:rPr>
              <w:t>7.1.2.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98" w14:textId="77777777" w:rsidR="00AA5722" w:rsidRPr="002E36BB" w:rsidRDefault="00AA5722" w:rsidP="007F1597">
            <w:pPr>
              <w:rPr>
                <w:sz w:val="24"/>
                <w:szCs w:val="24"/>
              </w:rPr>
            </w:pPr>
            <w:r w:rsidRPr="002E36BB">
              <w:rPr>
                <w:sz w:val="24"/>
                <w:szCs w:val="24"/>
              </w:rPr>
              <w:t xml:space="preserve">Обслуживание </w:t>
            </w:r>
            <w:proofErr w:type="spellStart"/>
            <w:r w:rsidRPr="002E36BB">
              <w:rPr>
                <w:sz w:val="24"/>
                <w:szCs w:val="24"/>
              </w:rPr>
              <w:t>железнодорож-ных</w:t>
            </w:r>
            <w:proofErr w:type="spellEnd"/>
            <w:r w:rsidRPr="002E36BB">
              <w:rPr>
                <w:sz w:val="24"/>
                <w:szCs w:val="24"/>
              </w:rPr>
              <w:t xml:space="preserve"> перевозок</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99" w14:textId="77777777" w:rsidR="00AA5722" w:rsidRPr="002E36BB" w:rsidRDefault="00AA5722" w:rsidP="007F1597">
            <w:pPr>
              <w:rPr>
                <w:sz w:val="24"/>
                <w:szCs w:val="24"/>
              </w:rPr>
            </w:pPr>
            <w:r w:rsidRPr="002E36BB">
              <w:rPr>
                <w:sz w:val="24"/>
                <w:szCs w:val="24"/>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14:paraId="2036F09A" w14:textId="77777777" w:rsidR="00AA5722" w:rsidRPr="002E36BB" w:rsidRDefault="00AA5722" w:rsidP="007F1597">
            <w:pPr>
              <w:rPr>
                <w:sz w:val="24"/>
                <w:szCs w:val="24"/>
              </w:rPr>
            </w:pPr>
            <w:r w:rsidRPr="002E36BB">
              <w:rPr>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9B" w14:textId="77777777" w:rsidR="00AA5722" w:rsidRPr="002E36BB" w:rsidRDefault="00AA5722" w:rsidP="007F1597">
            <w:pPr>
              <w:rPr>
                <w:sz w:val="24"/>
                <w:szCs w:val="24"/>
              </w:rPr>
            </w:pPr>
            <w:r w:rsidRPr="002E36BB">
              <w:rPr>
                <w:sz w:val="24"/>
                <w:szCs w:val="24"/>
              </w:rPr>
              <w:t>3,4</w:t>
            </w:r>
          </w:p>
        </w:tc>
      </w:tr>
      <w:tr w:rsidR="00AA5722" w:rsidRPr="002E36BB" w14:paraId="2036F0A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9D" w14:textId="77777777" w:rsidR="00AA5722" w:rsidRPr="002E36BB" w:rsidRDefault="00AA5722" w:rsidP="007F1597">
            <w:pPr>
              <w:jc w:val="both"/>
              <w:rPr>
                <w:color w:val="000000"/>
                <w:sz w:val="24"/>
                <w:szCs w:val="24"/>
              </w:rPr>
            </w:pPr>
            <w:r w:rsidRPr="002E36BB">
              <w:rPr>
                <w:color w:val="000000"/>
                <w:sz w:val="24"/>
                <w:szCs w:val="24"/>
              </w:rPr>
              <w:t>7.2.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9E" w14:textId="77777777" w:rsidR="00AA5722" w:rsidRPr="002E36BB" w:rsidRDefault="00AA5722" w:rsidP="007F1597">
            <w:pPr>
              <w:jc w:val="both"/>
              <w:rPr>
                <w:color w:val="000000"/>
                <w:sz w:val="24"/>
                <w:szCs w:val="24"/>
              </w:rPr>
            </w:pPr>
            <w:proofErr w:type="gramStart"/>
            <w:r w:rsidRPr="002E36BB">
              <w:rPr>
                <w:color w:val="000000"/>
                <w:sz w:val="24"/>
                <w:szCs w:val="24"/>
              </w:rPr>
              <w:t>Автомобиль-</w:t>
            </w:r>
            <w:proofErr w:type="spellStart"/>
            <w:r w:rsidRPr="002E36BB">
              <w:rPr>
                <w:color w:val="000000"/>
                <w:sz w:val="24"/>
                <w:szCs w:val="24"/>
              </w:rPr>
              <w:t>ный</w:t>
            </w:r>
            <w:proofErr w:type="spellEnd"/>
            <w:proofErr w:type="gramEnd"/>
            <w:r w:rsidRPr="002E36BB">
              <w:rPr>
                <w:color w:val="000000"/>
                <w:sz w:val="24"/>
                <w:szCs w:val="24"/>
              </w:rPr>
              <w:t xml:space="preserve"> транспорт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9F" w14:textId="77777777" w:rsidR="00AA5722" w:rsidRPr="002E36BB" w:rsidRDefault="00AA5722" w:rsidP="007F1597">
            <w:pPr>
              <w:rPr>
                <w:sz w:val="24"/>
                <w:szCs w:val="24"/>
              </w:rPr>
            </w:pPr>
            <w:r w:rsidRPr="002E36BB">
              <w:rPr>
                <w:sz w:val="24"/>
                <w:szCs w:val="24"/>
              </w:rPr>
              <w:t>Размещение зданий и сооружений автомобильного транспорта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A0" w14:textId="77777777" w:rsidR="00AA5722" w:rsidRPr="002E36BB" w:rsidRDefault="00AA5722" w:rsidP="007F1597">
            <w:pPr>
              <w:rPr>
                <w:sz w:val="24"/>
                <w:szCs w:val="24"/>
              </w:rPr>
            </w:pPr>
            <w:r w:rsidRPr="002E36BB">
              <w:rPr>
                <w:sz w:val="24"/>
                <w:szCs w:val="24"/>
              </w:rPr>
              <w:t>10,0</w:t>
            </w:r>
          </w:p>
        </w:tc>
      </w:tr>
      <w:tr w:rsidR="00AA5722" w:rsidRPr="002E36BB" w14:paraId="2036F0A7"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A2" w14:textId="77777777" w:rsidR="00AA5722" w:rsidRPr="002E36BB" w:rsidRDefault="00AA5722" w:rsidP="007F1597">
            <w:pPr>
              <w:rPr>
                <w:sz w:val="24"/>
                <w:szCs w:val="24"/>
              </w:rPr>
            </w:pPr>
            <w:r w:rsidRPr="002E36BB">
              <w:rPr>
                <w:sz w:val="24"/>
                <w:szCs w:val="24"/>
              </w:rPr>
              <w:t>7.2.1.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A3" w14:textId="77777777" w:rsidR="00AA5722" w:rsidRPr="002E36BB" w:rsidRDefault="00AA5722" w:rsidP="007F1597">
            <w:pPr>
              <w:rPr>
                <w:sz w:val="24"/>
                <w:szCs w:val="24"/>
              </w:rPr>
            </w:pPr>
            <w:r w:rsidRPr="002E36BB">
              <w:rPr>
                <w:sz w:val="24"/>
                <w:szCs w:val="24"/>
              </w:rPr>
              <w:t>Размещение автомобильных дорог</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A4" w14:textId="77777777" w:rsidR="00AA5722" w:rsidRPr="002E36BB" w:rsidRDefault="00AA5722" w:rsidP="007F1597">
            <w:pPr>
              <w:rPr>
                <w:sz w:val="24"/>
                <w:szCs w:val="24"/>
              </w:rPr>
            </w:pPr>
            <w:r w:rsidRPr="002E36BB">
              <w:rPr>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w:t>
            </w:r>
            <w:hyperlink r:id="rId37" w:anchor="/document/19329028/entry/1027" w:history="1">
              <w:r w:rsidRPr="0028161F">
                <w:rPr>
                  <w:rStyle w:val="a7"/>
                  <w:color w:val="auto"/>
                  <w:sz w:val="24"/>
                  <w:szCs w:val="24"/>
                  <w:u w:val="none"/>
                </w:rPr>
                <w:t>пунктах 2.7</w:t>
              </w:r>
            </w:hyperlink>
            <w:r w:rsidRPr="0028161F">
              <w:rPr>
                <w:sz w:val="24"/>
                <w:szCs w:val="24"/>
              </w:rPr>
              <w:t>, </w:t>
            </w:r>
            <w:hyperlink r:id="rId38" w:anchor="/document/19329028/entry/149" w:history="1">
              <w:r w:rsidRPr="0028161F">
                <w:rPr>
                  <w:rStyle w:val="a7"/>
                  <w:color w:val="auto"/>
                  <w:sz w:val="24"/>
                  <w:szCs w:val="24"/>
                  <w:u w:val="none"/>
                </w:rPr>
                <w:t>4.9</w:t>
              </w:r>
            </w:hyperlink>
            <w:r w:rsidRPr="0028161F">
              <w:rPr>
                <w:sz w:val="24"/>
                <w:szCs w:val="24"/>
              </w:rPr>
              <w:t>, </w:t>
            </w:r>
            <w:hyperlink r:id="rId39" w:anchor="/document/19329028/entry/10723" w:history="1">
              <w:r w:rsidRPr="0028161F">
                <w:rPr>
                  <w:rStyle w:val="a7"/>
                  <w:color w:val="auto"/>
                  <w:sz w:val="24"/>
                  <w:szCs w:val="24"/>
                  <w:u w:val="none"/>
                </w:rPr>
                <w:t>7.2.3</w:t>
              </w:r>
            </w:hyperlink>
            <w:r w:rsidRPr="002E36BB">
              <w:rPr>
                <w:sz w:val="24"/>
                <w:szCs w:val="24"/>
              </w:rPr>
              <w:t>, а также некапитальных сооружений, предназначенных для охраны транспортных средств;</w:t>
            </w:r>
          </w:p>
          <w:p w14:paraId="2036F0A5" w14:textId="77777777" w:rsidR="00AA5722" w:rsidRPr="002E36BB" w:rsidRDefault="00AA5722" w:rsidP="007F1597">
            <w:pPr>
              <w:rPr>
                <w:sz w:val="24"/>
                <w:szCs w:val="24"/>
              </w:rPr>
            </w:pPr>
            <w:r w:rsidRPr="002E36BB">
              <w:rPr>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A6" w14:textId="77777777" w:rsidR="00AA5722" w:rsidRPr="002E36BB" w:rsidRDefault="00AA5722" w:rsidP="007F1597">
            <w:pPr>
              <w:rPr>
                <w:sz w:val="24"/>
                <w:szCs w:val="24"/>
              </w:rPr>
            </w:pPr>
            <w:r w:rsidRPr="002E36BB">
              <w:rPr>
                <w:sz w:val="24"/>
                <w:szCs w:val="24"/>
              </w:rPr>
              <w:t>10,0</w:t>
            </w:r>
          </w:p>
        </w:tc>
      </w:tr>
      <w:tr w:rsidR="00AA5722" w:rsidRPr="002E36BB" w14:paraId="2036F0AC"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A8" w14:textId="77777777" w:rsidR="00AA5722" w:rsidRPr="002E36BB" w:rsidRDefault="00AA5722" w:rsidP="007F1597">
            <w:pPr>
              <w:rPr>
                <w:sz w:val="24"/>
                <w:szCs w:val="24"/>
              </w:rPr>
            </w:pPr>
            <w:r w:rsidRPr="002E36BB">
              <w:rPr>
                <w:sz w:val="24"/>
                <w:szCs w:val="24"/>
              </w:rPr>
              <w:t>7.2.2.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A9" w14:textId="77777777" w:rsidR="00AA5722" w:rsidRPr="002E36BB" w:rsidRDefault="00AA5722" w:rsidP="007F1597">
            <w:pPr>
              <w:rPr>
                <w:sz w:val="24"/>
                <w:szCs w:val="24"/>
              </w:rPr>
            </w:pPr>
            <w:r w:rsidRPr="002E36BB">
              <w:rPr>
                <w:sz w:val="24"/>
                <w:szCs w:val="24"/>
              </w:rPr>
              <w:t>Обслуживание перевозок пассажиров</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AA" w14:textId="77777777" w:rsidR="00AA5722" w:rsidRPr="002E36BB" w:rsidRDefault="00AA5722" w:rsidP="007F1597">
            <w:pPr>
              <w:rPr>
                <w:sz w:val="24"/>
                <w:szCs w:val="24"/>
              </w:rPr>
            </w:pPr>
            <w:r w:rsidRPr="002E36BB">
              <w:rPr>
                <w:sz w:val="24"/>
                <w:szCs w:val="24"/>
              </w:rPr>
              <w:t>Размещение зданий и сооружений, предназначенных для обслуживания пассажиров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AB" w14:textId="77777777" w:rsidR="00AA5722" w:rsidRPr="002E36BB" w:rsidRDefault="00AA5722" w:rsidP="007F1597">
            <w:pPr>
              <w:rPr>
                <w:sz w:val="24"/>
                <w:szCs w:val="24"/>
              </w:rPr>
            </w:pPr>
            <w:r w:rsidRPr="002E36BB">
              <w:rPr>
                <w:sz w:val="24"/>
                <w:szCs w:val="24"/>
              </w:rPr>
              <w:t>10,0</w:t>
            </w:r>
          </w:p>
        </w:tc>
      </w:tr>
      <w:tr w:rsidR="00AA5722" w:rsidRPr="002E36BB" w14:paraId="2036F0B1"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AD" w14:textId="77777777" w:rsidR="00AA5722" w:rsidRPr="002E36BB" w:rsidRDefault="00AA5722" w:rsidP="007F1597">
            <w:pPr>
              <w:rPr>
                <w:sz w:val="24"/>
                <w:szCs w:val="24"/>
              </w:rPr>
            </w:pPr>
            <w:r w:rsidRPr="002E36BB">
              <w:rPr>
                <w:sz w:val="24"/>
                <w:szCs w:val="24"/>
              </w:rPr>
              <w:t>7.2.3.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AE" w14:textId="77777777" w:rsidR="00AA5722" w:rsidRPr="002E36BB" w:rsidRDefault="00AA5722" w:rsidP="007F1597">
            <w:pPr>
              <w:rPr>
                <w:sz w:val="24"/>
                <w:szCs w:val="24"/>
              </w:rPr>
            </w:pPr>
            <w:r w:rsidRPr="002E36BB">
              <w:rPr>
                <w:sz w:val="24"/>
                <w:szCs w:val="24"/>
              </w:rPr>
              <w:t>Стоянки транспорта общего пользования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AF" w14:textId="77777777" w:rsidR="00AA5722" w:rsidRPr="002E36BB" w:rsidRDefault="00AA5722" w:rsidP="007F1597">
            <w:pPr>
              <w:rPr>
                <w:sz w:val="24"/>
                <w:szCs w:val="24"/>
              </w:rPr>
            </w:pPr>
            <w:r w:rsidRPr="002E36BB">
              <w:rPr>
                <w:sz w:val="24"/>
                <w:szCs w:val="24"/>
              </w:rPr>
              <w:t>Размещение стоянок транспортных средств, осуществляющих перевозки людей по установленному маршруту</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B0" w14:textId="77777777" w:rsidR="00AA5722" w:rsidRPr="002E36BB" w:rsidRDefault="00AA5722" w:rsidP="007F1597">
            <w:pPr>
              <w:rPr>
                <w:sz w:val="24"/>
                <w:szCs w:val="24"/>
              </w:rPr>
            </w:pPr>
            <w:r w:rsidRPr="002E36BB">
              <w:rPr>
                <w:sz w:val="24"/>
                <w:szCs w:val="24"/>
              </w:rPr>
              <w:t>10,0</w:t>
            </w:r>
          </w:p>
        </w:tc>
      </w:tr>
      <w:tr w:rsidR="00AA5722" w:rsidRPr="002E36BB" w14:paraId="2036F0B7"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B2" w14:textId="77777777" w:rsidR="00AA5722" w:rsidRPr="002E36BB" w:rsidRDefault="00AA5722" w:rsidP="007F1597">
            <w:pPr>
              <w:jc w:val="both"/>
              <w:rPr>
                <w:color w:val="000000"/>
                <w:sz w:val="24"/>
                <w:szCs w:val="24"/>
              </w:rPr>
            </w:pPr>
            <w:r w:rsidRPr="002E36BB">
              <w:rPr>
                <w:color w:val="000000"/>
                <w:sz w:val="24"/>
                <w:szCs w:val="24"/>
              </w:rPr>
              <w:t>7.3.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B3" w14:textId="77777777" w:rsidR="00AA5722" w:rsidRPr="002E36BB" w:rsidRDefault="00AA5722" w:rsidP="007F1597">
            <w:pPr>
              <w:jc w:val="both"/>
              <w:rPr>
                <w:color w:val="000000"/>
                <w:sz w:val="24"/>
                <w:szCs w:val="24"/>
              </w:rPr>
            </w:pPr>
            <w:r w:rsidRPr="002E36BB">
              <w:rPr>
                <w:color w:val="000000"/>
                <w:sz w:val="24"/>
                <w:szCs w:val="24"/>
              </w:rPr>
              <w:t>Водный транспорт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B4" w14:textId="77777777" w:rsidR="00AA5722" w:rsidRPr="002E36BB" w:rsidRDefault="00AA5722" w:rsidP="007F1597">
            <w:pPr>
              <w:jc w:val="both"/>
              <w:rPr>
                <w:color w:val="000000"/>
                <w:sz w:val="24"/>
                <w:szCs w:val="24"/>
              </w:rPr>
            </w:pPr>
            <w:r w:rsidRPr="002E36BB">
              <w:rPr>
                <w:color w:val="000000"/>
                <w:sz w:val="24"/>
                <w:szCs w:val="24"/>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w:t>
            </w:r>
            <w:r w:rsidRPr="002E36BB">
              <w:rPr>
                <w:color w:val="000000"/>
                <w:sz w:val="24"/>
                <w:szCs w:val="24"/>
              </w:rPr>
              <w:lastRenderedPageBreak/>
              <w:t xml:space="preserve">водных перевозок, </w:t>
            </w:r>
            <w:r w:rsidRPr="002E36BB">
              <w:rPr>
                <w:sz w:val="24"/>
                <w:szCs w:val="24"/>
              </w:rPr>
              <w:t>заправки водного транспорта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B5" w14:textId="77777777" w:rsidR="00AA5722" w:rsidRPr="002E36BB" w:rsidRDefault="00AA5722" w:rsidP="007F1597">
            <w:pPr>
              <w:jc w:val="both"/>
              <w:rPr>
                <w:color w:val="000000"/>
                <w:sz w:val="24"/>
                <w:szCs w:val="24"/>
              </w:rPr>
            </w:pPr>
            <w:r w:rsidRPr="002E36BB">
              <w:rPr>
                <w:color w:val="000000"/>
                <w:sz w:val="24"/>
                <w:szCs w:val="24"/>
              </w:rPr>
              <w:lastRenderedPageBreak/>
              <w:t>3,4</w:t>
            </w:r>
          </w:p>
          <w:p w14:paraId="2036F0B6" w14:textId="77777777" w:rsidR="00AA5722" w:rsidRPr="002E36BB" w:rsidRDefault="00AA5722" w:rsidP="007F1597">
            <w:pPr>
              <w:jc w:val="both"/>
              <w:rPr>
                <w:color w:val="000000"/>
                <w:sz w:val="24"/>
                <w:szCs w:val="24"/>
              </w:rPr>
            </w:pPr>
          </w:p>
        </w:tc>
      </w:tr>
      <w:tr w:rsidR="00AA5722" w:rsidRPr="002E36BB" w14:paraId="2036F0BF"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B8" w14:textId="77777777" w:rsidR="00AA5722" w:rsidRPr="002E36BB" w:rsidRDefault="00AA5722" w:rsidP="007F1597">
            <w:pPr>
              <w:jc w:val="both"/>
              <w:rPr>
                <w:color w:val="000000"/>
                <w:sz w:val="24"/>
                <w:szCs w:val="24"/>
              </w:rPr>
            </w:pPr>
            <w:r w:rsidRPr="002E36BB">
              <w:rPr>
                <w:color w:val="000000"/>
                <w:sz w:val="24"/>
                <w:szCs w:val="24"/>
              </w:rPr>
              <w:t>7.4.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B9" w14:textId="77777777" w:rsidR="00AA5722" w:rsidRPr="002E36BB" w:rsidRDefault="00AA5722" w:rsidP="007F1597">
            <w:pPr>
              <w:jc w:val="both"/>
              <w:rPr>
                <w:color w:val="000000"/>
                <w:sz w:val="24"/>
                <w:szCs w:val="24"/>
              </w:rPr>
            </w:pPr>
            <w:r w:rsidRPr="002E36BB">
              <w:rPr>
                <w:color w:val="000000"/>
                <w:sz w:val="24"/>
                <w:szCs w:val="24"/>
              </w:rPr>
              <w:t>Воздушный транспорт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BA" w14:textId="77777777" w:rsidR="00AA5722" w:rsidRPr="002E36BB" w:rsidRDefault="00AA5722" w:rsidP="007F1597">
            <w:pPr>
              <w:jc w:val="both"/>
              <w:rPr>
                <w:color w:val="000000"/>
                <w:sz w:val="24"/>
                <w:szCs w:val="24"/>
              </w:rPr>
            </w:pPr>
            <w:r w:rsidRPr="002E36BB">
              <w:rPr>
                <w:color w:val="000000"/>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2036F0BB" w14:textId="77777777" w:rsidR="00AA5722" w:rsidRPr="002E36BB" w:rsidRDefault="00AA5722" w:rsidP="007F1597">
            <w:pPr>
              <w:jc w:val="both"/>
              <w:rPr>
                <w:color w:val="000000"/>
                <w:sz w:val="24"/>
                <w:szCs w:val="24"/>
              </w:rPr>
            </w:pPr>
            <w:r w:rsidRPr="002E36BB">
              <w:rPr>
                <w:color w:val="000000"/>
                <w:sz w:val="24"/>
                <w:szCs w:val="24"/>
              </w:rPr>
              <w:t>размещение объектов, предназначенных для технического обслуживания и ремонта воздушных судов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BC" w14:textId="77777777" w:rsidR="00AA5722" w:rsidRPr="002E36BB" w:rsidRDefault="00AA5722" w:rsidP="007F1597">
            <w:pPr>
              <w:jc w:val="both"/>
              <w:rPr>
                <w:color w:val="000000"/>
                <w:sz w:val="24"/>
                <w:szCs w:val="24"/>
              </w:rPr>
            </w:pPr>
          </w:p>
          <w:p w14:paraId="2036F0BD" w14:textId="77777777" w:rsidR="00AA5722" w:rsidRPr="002E36BB" w:rsidRDefault="00AA5722" w:rsidP="007F1597">
            <w:pPr>
              <w:jc w:val="both"/>
              <w:rPr>
                <w:color w:val="000000"/>
                <w:sz w:val="24"/>
                <w:szCs w:val="24"/>
              </w:rPr>
            </w:pPr>
          </w:p>
          <w:p w14:paraId="2036F0BE"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0CC"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C0" w14:textId="77777777" w:rsidR="00AA5722" w:rsidRPr="002E36BB" w:rsidRDefault="00AA5722" w:rsidP="007F1597">
            <w:pPr>
              <w:jc w:val="both"/>
              <w:rPr>
                <w:color w:val="000000"/>
                <w:sz w:val="24"/>
                <w:szCs w:val="24"/>
              </w:rPr>
            </w:pPr>
            <w:r w:rsidRPr="002E36BB">
              <w:rPr>
                <w:color w:val="000000"/>
                <w:sz w:val="24"/>
                <w:szCs w:val="24"/>
              </w:rPr>
              <w:t>7.5.</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C1" w14:textId="77777777" w:rsidR="00AA5722" w:rsidRPr="002E36BB" w:rsidRDefault="00AA5722" w:rsidP="007F1597">
            <w:pPr>
              <w:jc w:val="both"/>
              <w:rPr>
                <w:color w:val="000000"/>
                <w:sz w:val="24"/>
                <w:szCs w:val="24"/>
              </w:rPr>
            </w:pPr>
            <w:proofErr w:type="gramStart"/>
            <w:r w:rsidRPr="002E36BB">
              <w:rPr>
                <w:color w:val="000000"/>
                <w:sz w:val="24"/>
                <w:szCs w:val="24"/>
              </w:rPr>
              <w:t>Трубопровод-</w:t>
            </w:r>
            <w:proofErr w:type="spellStart"/>
            <w:r w:rsidRPr="002E36BB">
              <w:rPr>
                <w:color w:val="000000"/>
                <w:sz w:val="24"/>
                <w:szCs w:val="24"/>
              </w:rPr>
              <w:t>ный</w:t>
            </w:r>
            <w:proofErr w:type="spellEnd"/>
            <w:proofErr w:type="gramEnd"/>
            <w:r w:rsidRPr="002E36BB">
              <w:rPr>
                <w:color w:val="000000"/>
                <w:sz w:val="24"/>
                <w:szCs w:val="24"/>
              </w:rPr>
              <w:t xml:space="preserve"> транспорт</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C2" w14:textId="77777777" w:rsidR="00AA5722" w:rsidRPr="002E36BB" w:rsidRDefault="00AA5722" w:rsidP="007F1597">
            <w:pPr>
              <w:jc w:val="both"/>
              <w:rPr>
                <w:color w:val="000000"/>
                <w:sz w:val="24"/>
                <w:szCs w:val="24"/>
              </w:rPr>
            </w:pPr>
            <w:r w:rsidRPr="002E36BB">
              <w:rPr>
                <w:color w:val="000000"/>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14:paraId="2036F0C3" w14:textId="77777777" w:rsidR="00AA5722" w:rsidRPr="002E36BB" w:rsidRDefault="00AA5722" w:rsidP="007F1597">
            <w:pPr>
              <w:jc w:val="both"/>
              <w:rPr>
                <w:color w:val="000000"/>
                <w:sz w:val="24"/>
                <w:szCs w:val="24"/>
              </w:rPr>
            </w:pPr>
            <w:r w:rsidRPr="002E36BB">
              <w:rPr>
                <w:color w:val="000000"/>
                <w:sz w:val="24"/>
                <w:szCs w:val="24"/>
              </w:rPr>
              <w:t>- размещение нефтепроводов, газопроводов, иных трубопроводов;</w:t>
            </w:r>
          </w:p>
          <w:p w14:paraId="2036F0C4" w14:textId="77777777" w:rsidR="00AA5722" w:rsidRPr="002E36BB" w:rsidRDefault="00AA5722" w:rsidP="007F1597">
            <w:pPr>
              <w:jc w:val="both"/>
              <w:rPr>
                <w:color w:val="000000"/>
                <w:sz w:val="24"/>
                <w:szCs w:val="24"/>
              </w:rPr>
            </w:pPr>
            <w:r w:rsidRPr="002E36BB">
              <w:rPr>
                <w:color w:val="000000"/>
                <w:sz w:val="24"/>
                <w:szCs w:val="24"/>
              </w:rPr>
              <w:t>- размещение объектов, необходимых для эксплуатации, содержания, строительства, реконструкции, ремонта, развития зданий, строений, сооружений, устройств и других объектов трубопроводного транспорта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C5" w14:textId="77777777" w:rsidR="00AA5722" w:rsidRPr="002E36BB" w:rsidRDefault="00AA5722" w:rsidP="007F1597">
            <w:pPr>
              <w:jc w:val="both"/>
              <w:rPr>
                <w:color w:val="000000"/>
                <w:sz w:val="24"/>
                <w:szCs w:val="24"/>
              </w:rPr>
            </w:pPr>
          </w:p>
          <w:p w14:paraId="2036F0C6" w14:textId="77777777" w:rsidR="00AA5722" w:rsidRPr="002E36BB" w:rsidRDefault="00AA5722" w:rsidP="007F1597">
            <w:pPr>
              <w:jc w:val="both"/>
              <w:rPr>
                <w:color w:val="000000"/>
                <w:sz w:val="24"/>
                <w:szCs w:val="24"/>
              </w:rPr>
            </w:pPr>
          </w:p>
          <w:p w14:paraId="2036F0C7" w14:textId="77777777" w:rsidR="00AA5722" w:rsidRPr="002E36BB" w:rsidRDefault="00AA5722" w:rsidP="007F1597">
            <w:pPr>
              <w:jc w:val="both"/>
              <w:rPr>
                <w:color w:val="000000"/>
                <w:sz w:val="24"/>
                <w:szCs w:val="24"/>
              </w:rPr>
            </w:pPr>
          </w:p>
          <w:p w14:paraId="2036F0C8" w14:textId="77777777" w:rsidR="00AA5722" w:rsidRPr="002E36BB" w:rsidRDefault="00AA5722" w:rsidP="007F1597">
            <w:pPr>
              <w:jc w:val="both"/>
              <w:rPr>
                <w:color w:val="000000"/>
                <w:sz w:val="24"/>
                <w:szCs w:val="24"/>
              </w:rPr>
            </w:pPr>
          </w:p>
          <w:p w14:paraId="2036F0C9" w14:textId="77777777" w:rsidR="00AA5722" w:rsidRPr="002E36BB" w:rsidRDefault="00AA5722" w:rsidP="007F1597">
            <w:pPr>
              <w:jc w:val="both"/>
              <w:rPr>
                <w:color w:val="000000"/>
                <w:sz w:val="24"/>
                <w:szCs w:val="24"/>
              </w:rPr>
            </w:pPr>
            <w:r w:rsidRPr="002E36BB">
              <w:rPr>
                <w:color w:val="000000"/>
                <w:sz w:val="24"/>
                <w:szCs w:val="24"/>
              </w:rPr>
              <w:t>4,4</w:t>
            </w:r>
          </w:p>
          <w:p w14:paraId="2036F0CA" w14:textId="77777777" w:rsidR="00AA5722" w:rsidRPr="002E36BB" w:rsidRDefault="00AA5722" w:rsidP="007F1597">
            <w:pPr>
              <w:jc w:val="both"/>
              <w:rPr>
                <w:color w:val="000000"/>
                <w:sz w:val="24"/>
                <w:szCs w:val="24"/>
              </w:rPr>
            </w:pPr>
          </w:p>
          <w:p w14:paraId="2036F0CB"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0D3"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CD" w14:textId="77777777" w:rsidR="00AA5722" w:rsidRPr="002E36BB" w:rsidRDefault="00AA5722" w:rsidP="007F1597">
            <w:pPr>
              <w:jc w:val="both"/>
              <w:rPr>
                <w:color w:val="000000"/>
                <w:sz w:val="24"/>
                <w:szCs w:val="24"/>
              </w:rPr>
            </w:pPr>
            <w:r w:rsidRPr="002E36BB">
              <w:rPr>
                <w:color w:val="000000"/>
                <w:sz w:val="24"/>
                <w:szCs w:val="24"/>
              </w:rPr>
              <w:t>8.</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CE" w14:textId="77777777" w:rsidR="00AA5722" w:rsidRPr="002E36BB" w:rsidRDefault="00AA5722" w:rsidP="007F1597">
            <w:pPr>
              <w:jc w:val="both"/>
              <w:rPr>
                <w:color w:val="000000"/>
                <w:sz w:val="24"/>
                <w:szCs w:val="24"/>
              </w:rPr>
            </w:pPr>
            <w:r w:rsidRPr="002E36BB">
              <w:rPr>
                <w:color w:val="000000"/>
                <w:sz w:val="24"/>
                <w:szCs w:val="24"/>
              </w:rPr>
              <w:t>Обеспечение обороны и безопасности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CF"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2036F0D0" w14:textId="77777777" w:rsidR="00AA5722" w:rsidRPr="002E36BB" w:rsidRDefault="00AA5722" w:rsidP="007F1597">
            <w:pPr>
              <w:jc w:val="both"/>
              <w:rPr>
                <w:color w:val="000000"/>
                <w:sz w:val="24"/>
                <w:szCs w:val="24"/>
              </w:rPr>
            </w:pPr>
            <w:r w:rsidRPr="002E36BB">
              <w:rPr>
                <w:color w:val="000000"/>
                <w:sz w:val="24"/>
                <w:szCs w:val="24"/>
              </w:rPr>
              <w:t>размещение зданий военных училищ, военных институтов, военных университетов, военных академий;</w:t>
            </w:r>
          </w:p>
          <w:p w14:paraId="2036F0D1" w14:textId="77777777" w:rsidR="00AA5722" w:rsidRPr="002E36BB" w:rsidRDefault="00AA5722" w:rsidP="007F1597">
            <w:pPr>
              <w:jc w:val="both"/>
              <w:rPr>
                <w:color w:val="000000"/>
                <w:sz w:val="24"/>
                <w:szCs w:val="24"/>
              </w:rPr>
            </w:pPr>
            <w:r w:rsidRPr="002E36BB">
              <w:rPr>
                <w:color w:val="000000"/>
                <w:sz w:val="24"/>
                <w:szCs w:val="24"/>
              </w:rPr>
              <w:t>размещение объектов, обеспечивающих осуществление таможенной деятельности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D2"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0DB"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D4" w14:textId="77777777" w:rsidR="00AA5722" w:rsidRPr="002E36BB" w:rsidRDefault="00AA5722" w:rsidP="007F1597">
            <w:pPr>
              <w:jc w:val="both"/>
              <w:rPr>
                <w:color w:val="000000"/>
                <w:sz w:val="24"/>
                <w:szCs w:val="24"/>
              </w:rPr>
            </w:pPr>
            <w:r w:rsidRPr="002E36BB">
              <w:rPr>
                <w:color w:val="000000"/>
                <w:sz w:val="24"/>
                <w:szCs w:val="24"/>
              </w:rPr>
              <w:t>8.1.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D5" w14:textId="77777777" w:rsidR="00AA5722" w:rsidRPr="002E36BB" w:rsidRDefault="00AA5722" w:rsidP="007F1597">
            <w:pPr>
              <w:jc w:val="both"/>
              <w:rPr>
                <w:color w:val="000000"/>
                <w:sz w:val="24"/>
                <w:szCs w:val="24"/>
              </w:rPr>
            </w:pPr>
            <w:r w:rsidRPr="002E36BB">
              <w:rPr>
                <w:color w:val="000000"/>
                <w:sz w:val="24"/>
                <w:szCs w:val="24"/>
              </w:rPr>
              <w:t>Обеспечение вооруженных сил</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D6"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2036F0D7" w14:textId="77777777" w:rsidR="00AA5722" w:rsidRPr="002E36BB" w:rsidRDefault="00AA5722" w:rsidP="007F1597">
            <w:pPr>
              <w:jc w:val="both"/>
              <w:rPr>
                <w:color w:val="000000"/>
                <w:sz w:val="24"/>
                <w:szCs w:val="24"/>
              </w:rPr>
            </w:pPr>
            <w:r w:rsidRPr="002E36BB">
              <w:rPr>
                <w:color w:val="000000"/>
                <w:sz w:val="24"/>
                <w:szCs w:val="24"/>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w:t>
            </w:r>
            <w:r w:rsidRPr="002E36BB">
              <w:rPr>
                <w:color w:val="000000"/>
                <w:sz w:val="24"/>
                <w:szCs w:val="24"/>
              </w:rPr>
              <w:lastRenderedPageBreak/>
              <w:t>боеприпасов;</w:t>
            </w:r>
          </w:p>
          <w:p w14:paraId="2036F0D8"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2036F0D9" w14:textId="77777777" w:rsidR="00AA5722" w:rsidRPr="002E36BB" w:rsidRDefault="00AA5722" w:rsidP="007F1597">
            <w:pPr>
              <w:jc w:val="both"/>
              <w:rPr>
                <w:color w:val="000000"/>
                <w:sz w:val="24"/>
                <w:szCs w:val="24"/>
              </w:rPr>
            </w:pPr>
            <w:r w:rsidRPr="002E36BB">
              <w:rPr>
                <w:color w:val="000000"/>
                <w:sz w:val="24"/>
                <w:szCs w:val="24"/>
              </w:rPr>
              <w:t>размещение объектов, для обеспечения безопасности которых были созданы закрытые административно-территориальные образования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DA" w14:textId="77777777" w:rsidR="00AA5722" w:rsidRPr="002E36BB" w:rsidRDefault="00AA5722" w:rsidP="007F1597">
            <w:pPr>
              <w:jc w:val="both"/>
              <w:rPr>
                <w:color w:val="000000"/>
                <w:sz w:val="24"/>
                <w:szCs w:val="24"/>
              </w:rPr>
            </w:pPr>
            <w:r w:rsidRPr="002E36BB">
              <w:rPr>
                <w:color w:val="000000"/>
                <w:sz w:val="24"/>
                <w:szCs w:val="24"/>
              </w:rPr>
              <w:lastRenderedPageBreak/>
              <w:t>3,4</w:t>
            </w:r>
          </w:p>
        </w:tc>
      </w:tr>
      <w:tr w:rsidR="00AA5722" w:rsidRPr="002E36BB" w14:paraId="2036F0E0" w14:textId="77777777" w:rsidTr="007F1597">
        <w:trPr>
          <w:trHeight w:val="1110"/>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DC" w14:textId="77777777" w:rsidR="00AA5722" w:rsidRPr="002E36BB" w:rsidRDefault="00AA5722" w:rsidP="007F1597">
            <w:pPr>
              <w:jc w:val="both"/>
              <w:rPr>
                <w:color w:val="000000"/>
                <w:sz w:val="24"/>
                <w:szCs w:val="24"/>
              </w:rPr>
            </w:pPr>
            <w:r w:rsidRPr="002E36BB">
              <w:rPr>
                <w:color w:val="000000"/>
                <w:sz w:val="24"/>
                <w:szCs w:val="24"/>
              </w:rPr>
              <w:t>8.2.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DD" w14:textId="77777777" w:rsidR="00AA5722" w:rsidRPr="002E36BB" w:rsidRDefault="00AA5722" w:rsidP="007F1597">
            <w:pPr>
              <w:jc w:val="both"/>
              <w:rPr>
                <w:color w:val="000000"/>
                <w:sz w:val="24"/>
                <w:szCs w:val="24"/>
              </w:rPr>
            </w:pPr>
            <w:r w:rsidRPr="002E36BB">
              <w:rPr>
                <w:color w:val="000000"/>
                <w:sz w:val="24"/>
                <w:szCs w:val="24"/>
              </w:rPr>
              <w:t>Обеспечение внутреннего правопорядка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DE" w14:textId="77777777" w:rsidR="00AA5722" w:rsidRPr="002E36BB" w:rsidRDefault="00AA5722" w:rsidP="007F1597">
            <w:pPr>
              <w:jc w:val="both"/>
              <w:rPr>
                <w:color w:val="000000"/>
                <w:sz w:val="24"/>
                <w:szCs w:val="24"/>
              </w:rPr>
            </w:pPr>
            <w:r w:rsidRPr="002E36BB">
              <w:rPr>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DF"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0E5" w14:textId="77777777" w:rsidTr="007F1597">
        <w:trPr>
          <w:trHeight w:val="1110"/>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E1" w14:textId="77777777" w:rsidR="00AA5722" w:rsidRPr="002E36BB" w:rsidRDefault="00AA5722" w:rsidP="007F1597">
            <w:pPr>
              <w:rPr>
                <w:sz w:val="24"/>
                <w:szCs w:val="24"/>
              </w:rPr>
            </w:pPr>
            <w:r w:rsidRPr="002E36BB">
              <w:rPr>
                <w:sz w:val="24"/>
                <w:szCs w:val="24"/>
              </w:rPr>
              <w:t>8.3.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E2" w14:textId="77777777" w:rsidR="00AA5722" w:rsidRPr="002E36BB" w:rsidRDefault="00AA5722" w:rsidP="007F1597">
            <w:pPr>
              <w:rPr>
                <w:sz w:val="24"/>
                <w:szCs w:val="24"/>
              </w:rPr>
            </w:pPr>
            <w:r w:rsidRPr="002E36BB">
              <w:rPr>
                <w:sz w:val="24"/>
                <w:szCs w:val="24"/>
              </w:rPr>
              <w:t>Обеспечение деятельности по исполнению наказаний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E3" w14:textId="77777777" w:rsidR="00AA5722" w:rsidRPr="002E36BB" w:rsidRDefault="00AA5722" w:rsidP="007F1597">
            <w:pPr>
              <w:rPr>
                <w:sz w:val="24"/>
                <w:szCs w:val="24"/>
              </w:rPr>
            </w:pPr>
            <w:r w:rsidRPr="002E36BB">
              <w:rPr>
                <w:sz w:val="24"/>
                <w:szCs w:val="24"/>
              </w:rPr>
              <w:t>Размещение объектов капитального строительства для создания мест лишения свободы (следственные изоляторы, тюрьмы, поселения)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E4" w14:textId="77777777" w:rsidR="00AA5722" w:rsidRPr="002E36BB" w:rsidRDefault="00AA5722" w:rsidP="007F1597">
            <w:pPr>
              <w:rPr>
                <w:sz w:val="24"/>
                <w:szCs w:val="24"/>
              </w:rPr>
            </w:pPr>
            <w:r w:rsidRPr="002E36BB">
              <w:rPr>
                <w:sz w:val="24"/>
                <w:szCs w:val="24"/>
              </w:rPr>
              <w:t>3,4</w:t>
            </w:r>
          </w:p>
        </w:tc>
      </w:tr>
      <w:tr w:rsidR="00AA5722" w:rsidRPr="002E36BB" w14:paraId="2036F0EA"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E6" w14:textId="77777777" w:rsidR="00AA5722" w:rsidRPr="002E36BB" w:rsidRDefault="00AA5722" w:rsidP="007F1597">
            <w:pPr>
              <w:jc w:val="both"/>
              <w:rPr>
                <w:color w:val="000000"/>
                <w:sz w:val="24"/>
                <w:szCs w:val="24"/>
              </w:rPr>
            </w:pPr>
            <w:r w:rsidRPr="002E36BB">
              <w:rPr>
                <w:color w:val="000000"/>
                <w:sz w:val="24"/>
                <w:szCs w:val="24"/>
              </w:rPr>
              <w:t>9.</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E7" w14:textId="77777777" w:rsidR="00AA5722" w:rsidRPr="002E36BB" w:rsidRDefault="00AA5722" w:rsidP="007F1597">
            <w:pPr>
              <w:jc w:val="both"/>
              <w:rPr>
                <w:color w:val="000000"/>
                <w:sz w:val="24"/>
                <w:szCs w:val="24"/>
              </w:rPr>
            </w:pPr>
            <w:r w:rsidRPr="002E36BB">
              <w:rPr>
                <w:color w:val="000000"/>
                <w:sz w:val="24"/>
                <w:szCs w:val="24"/>
              </w:rPr>
              <w:t>Деятельность по особой охране и изучению природы</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E8" w14:textId="77777777" w:rsidR="00AA5722" w:rsidRPr="002E36BB" w:rsidRDefault="00AA5722" w:rsidP="007F1597">
            <w:pPr>
              <w:jc w:val="both"/>
              <w:rPr>
                <w:color w:val="000000"/>
                <w:sz w:val="24"/>
                <w:szCs w:val="24"/>
              </w:rPr>
            </w:pPr>
            <w:r w:rsidRPr="002E36BB">
              <w:rPr>
                <w:color w:val="000000"/>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E9"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0EF"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EB" w14:textId="77777777" w:rsidR="00AA5722" w:rsidRPr="002E36BB" w:rsidRDefault="00AA5722" w:rsidP="007F1597">
            <w:pPr>
              <w:jc w:val="both"/>
              <w:rPr>
                <w:color w:val="000000"/>
                <w:sz w:val="24"/>
                <w:szCs w:val="24"/>
              </w:rPr>
            </w:pPr>
            <w:r w:rsidRPr="002E36BB">
              <w:rPr>
                <w:color w:val="000000"/>
                <w:sz w:val="24"/>
                <w:szCs w:val="24"/>
              </w:rPr>
              <w:t>9.1.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EC" w14:textId="77777777" w:rsidR="00AA5722" w:rsidRPr="002E36BB" w:rsidRDefault="00AA5722" w:rsidP="007F1597">
            <w:pPr>
              <w:jc w:val="both"/>
              <w:rPr>
                <w:color w:val="000000"/>
                <w:sz w:val="24"/>
                <w:szCs w:val="24"/>
              </w:rPr>
            </w:pPr>
            <w:r w:rsidRPr="002E36BB">
              <w:rPr>
                <w:color w:val="000000"/>
                <w:sz w:val="24"/>
                <w:szCs w:val="24"/>
              </w:rPr>
              <w:t>Охрана природных территорий</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ED" w14:textId="77777777" w:rsidR="00AA5722" w:rsidRPr="002E36BB" w:rsidRDefault="00AA5722" w:rsidP="007F1597">
            <w:pPr>
              <w:jc w:val="both"/>
              <w:rPr>
                <w:color w:val="000000"/>
                <w:sz w:val="24"/>
                <w:szCs w:val="24"/>
              </w:rPr>
            </w:pPr>
            <w:r w:rsidRPr="002E36BB">
              <w:rPr>
                <w:color w:val="000000"/>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EE"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0F6"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F0" w14:textId="77777777" w:rsidR="00AA5722" w:rsidRPr="002E36BB" w:rsidRDefault="00AA5722" w:rsidP="007F1597">
            <w:pPr>
              <w:jc w:val="both"/>
              <w:rPr>
                <w:color w:val="000000"/>
                <w:sz w:val="24"/>
                <w:szCs w:val="24"/>
              </w:rPr>
            </w:pPr>
            <w:r w:rsidRPr="002E36BB">
              <w:rPr>
                <w:color w:val="000000"/>
                <w:sz w:val="24"/>
                <w:szCs w:val="24"/>
              </w:rPr>
              <w:t>9.2.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0F1" w14:textId="77777777" w:rsidR="00AA5722" w:rsidRPr="002E36BB" w:rsidRDefault="00AA5722" w:rsidP="007F1597">
            <w:pPr>
              <w:jc w:val="both"/>
              <w:rPr>
                <w:color w:val="000000"/>
                <w:sz w:val="24"/>
                <w:szCs w:val="24"/>
              </w:rPr>
            </w:pPr>
            <w:r w:rsidRPr="002E36BB">
              <w:rPr>
                <w:color w:val="000000"/>
                <w:sz w:val="24"/>
                <w:szCs w:val="24"/>
              </w:rPr>
              <w:t>Курортная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F2" w14:textId="77777777" w:rsidR="00AA5722" w:rsidRPr="002E36BB" w:rsidRDefault="00AA5722" w:rsidP="007F1597">
            <w:pPr>
              <w:jc w:val="both"/>
              <w:rPr>
                <w:color w:val="000000"/>
                <w:sz w:val="24"/>
                <w:szCs w:val="24"/>
              </w:rPr>
            </w:pPr>
            <w:r w:rsidRPr="002E36BB">
              <w:rPr>
                <w:color w:val="000000"/>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рапа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0F3" w14:textId="77777777" w:rsidR="00AA5722" w:rsidRPr="002E36BB" w:rsidRDefault="00AA5722" w:rsidP="007F1597">
            <w:pPr>
              <w:rPr>
                <w:sz w:val="24"/>
                <w:szCs w:val="24"/>
              </w:rPr>
            </w:pPr>
            <w:r w:rsidRPr="002E36BB">
              <w:rPr>
                <w:sz w:val="24"/>
                <w:szCs w:val="24"/>
              </w:rPr>
              <w:t>1,5</w:t>
            </w:r>
          </w:p>
          <w:p w14:paraId="2036F0F4" w14:textId="77777777" w:rsidR="00AA5722" w:rsidRPr="002E36BB" w:rsidRDefault="00AA5722" w:rsidP="007F1597">
            <w:pPr>
              <w:jc w:val="both"/>
              <w:rPr>
                <w:rStyle w:val="aa"/>
                <w:i w:val="0"/>
                <w:iCs w:val="0"/>
                <w:color w:val="22272F"/>
                <w:sz w:val="24"/>
                <w:szCs w:val="24"/>
                <w:shd w:val="clear" w:color="auto" w:fill="ABE0FF"/>
              </w:rPr>
            </w:pPr>
          </w:p>
          <w:p w14:paraId="2036F0F5" w14:textId="77777777" w:rsidR="00AA5722" w:rsidRPr="002E36BB" w:rsidRDefault="00AA5722" w:rsidP="007F1597">
            <w:pPr>
              <w:jc w:val="both"/>
              <w:rPr>
                <w:color w:val="000000"/>
                <w:sz w:val="24"/>
                <w:szCs w:val="24"/>
              </w:rPr>
            </w:pPr>
          </w:p>
        </w:tc>
      </w:tr>
      <w:tr w:rsidR="00AA5722" w:rsidRPr="002E36BB" w14:paraId="2036F0FB" w14:textId="77777777" w:rsidTr="007F1597">
        <w:trPr>
          <w:trHeight w:val="698"/>
        </w:trPr>
        <w:tc>
          <w:tcPr>
            <w:tcW w:w="95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0F7" w14:textId="77777777" w:rsidR="00AA5722" w:rsidRPr="002E36BB" w:rsidRDefault="00AA5722" w:rsidP="007F1597">
            <w:pPr>
              <w:jc w:val="both"/>
              <w:rPr>
                <w:color w:val="000000"/>
                <w:sz w:val="24"/>
                <w:szCs w:val="24"/>
              </w:rPr>
            </w:pPr>
            <w:r w:rsidRPr="002E36BB">
              <w:rPr>
                <w:color w:val="000000"/>
                <w:sz w:val="24"/>
                <w:szCs w:val="24"/>
              </w:rPr>
              <w:lastRenderedPageBreak/>
              <w:t>9.2.1.</w:t>
            </w:r>
          </w:p>
        </w:tc>
        <w:tc>
          <w:tcPr>
            <w:tcW w:w="1849"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2036F0F8" w14:textId="77777777" w:rsidR="00AA5722" w:rsidRPr="002E36BB" w:rsidRDefault="00AA5722" w:rsidP="007F1597">
            <w:pPr>
              <w:jc w:val="both"/>
              <w:rPr>
                <w:color w:val="000000"/>
                <w:sz w:val="24"/>
                <w:szCs w:val="24"/>
              </w:rPr>
            </w:pPr>
            <w:r w:rsidRPr="002E36BB">
              <w:rPr>
                <w:color w:val="000000"/>
                <w:sz w:val="24"/>
                <w:szCs w:val="24"/>
              </w:rPr>
              <w:t>Санаторная деятельность</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F0F9" w14:textId="77777777" w:rsidR="00AA5722" w:rsidRPr="002E36BB" w:rsidRDefault="00AA5722" w:rsidP="007F1597">
            <w:pPr>
              <w:rPr>
                <w:sz w:val="24"/>
                <w:szCs w:val="24"/>
              </w:rPr>
            </w:pPr>
            <w:r w:rsidRPr="002E36BB">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F0FA" w14:textId="77777777" w:rsidR="00AA5722" w:rsidRPr="002E36BB" w:rsidRDefault="00AA5722" w:rsidP="007F1597">
            <w:pPr>
              <w:rPr>
                <w:sz w:val="24"/>
                <w:szCs w:val="24"/>
              </w:rPr>
            </w:pPr>
            <w:r w:rsidRPr="002E36BB">
              <w:rPr>
                <w:sz w:val="24"/>
                <w:szCs w:val="24"/>
              </w:rPr>
              <w:t>1,5</w:t>
            </w:r>
          </w:p>
        </w:tc>
      </w:tr>
      <w:tr w:rsidR="00AA5722" w:rsidRPr="002E36BB" w14:paraId="2036F101" w14:textId="77777777" w:rsidTr="007F1597">
        <w:trPr>
          <w:trHeight w:val="1237"/>
        </w:trPr>
        <w:tc>
          <w:tcPr>
            <w:tcW w:w="953" w:type="dxa"/>
            <w:vMerge/>
            <w:tcBorders>
              <w:top w:val="nil"/>
              <w:left w:val="single" w:sz="8" w:space="0" w:color="000000"/>
              <w:bottom w:val="single" w:sz="8" w:space="0" w:color="000000"/>
              <w:right w:val="single" w:sz="8" w:space="0" w:color="000000"/>
            </w:tcBorders>
            <w:vAlign w:val="center"/>
          </w:tcPr>
          <w:p w14:paraId="2036F0FC" w14:textId="77777777" w:rsidR="00AA5722" w:rsidRPr="002E36BB" w:rsidRDefault="00AA5722" w:rsidP="007F1597">
            <w:pPr>
              <w:jc w:val="both"/>
              <w:rPr>
                <w:color w:val="000000"/>
                <w:sz w:val="24"/>
                <w:szCs w:val="24"/>
              </w:rPr>
            </w:pPr>
          </w:p>
        </w:tc>
        <w:tc>
          <w:tcPr>
            <w:tcW w:w="1849" w:type="dxa"/>
            <w:vMerge/>
            <w:tcBorders>
              <w:top w:val="nil"/>
              <w:left w:val="nil"/>
              <w:bottom w:val="single" w:sz="8" w:space="0" w:color="000000"/>
              <w:right w:val="single" w:sz="8" w:space="0" w:color="000000"/>
            </w:tcBorders>
            <w:vAlign w:val="center"/>
          </w:tcPr>
          <w:p w14:paraId="2036F0FD" w14:textId="77777777" w:rsidR="00AA5722" w:rsidRPr="002E36BB" w:rsidRDefault="00AA5722" w:rsidP="007F1597">
            <w:pPr>
              <w:jc w:val="both"/>
              <w:rPr>
                <w:color w:val="000000"/>
                <w:sz w:val="24"/>
                <w:szCs w:val="24"/>
              </w:rPr>
            </w:pP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0FE" w14:textId="77777777" w:rsidR="00AA5722" w:rsidRPr="002E36BB" w:rsidRDefault="00AA5722" w:rsidP="007F1597">
            <w:pPr>
              <w:jc w:val="both"/>
              <w:rPr>
                <w:color w:val="000000"/>
                <w:sz w:val="24"/>
                <w:szCs w:val="24"/>
              </w:rPr>
            </w:pPr>
            <w:r w:rsidRPr="002E36BB">
              <w:rPr>
                <w:color w:val="000000"/>
                <w:sz w:val="24"/>
                <w:szCs w:val="24"/>
              </w:rPr>
              <w:t>обустройство лечебно-оздоровительных местностей (пляжи, бюветы, места добычи целебной грязи);</w:t>
            </w:r>
          </w:p>
          <w:p w14:paraId="2036F0FF" w14:textId="77777777" w:rsidR="00AA5722" w:rsidRPr="002E36BB" w:rsidRDefault="00AA5722" w:rsidP="007F1597">
            <w:pPr>
              <w:jc w:val="both"/>
              <w:rPr>
                <w:color w:val="000000"/>
                <w:sz w:val="24"/>
                <w:szCs w:val="24"/>
              </w:rPr>
            </w:pPr>
            <w:r w:rsidRPr="002E36BB">
              <w:rPr>
                <w:color w:val="000000"/>
                <w:sz w:val="24"/>
                <w:szCs w:val="24"/>
              </w:rPr>
              <w:t>размещение лечебно-оздоровительных лагерей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100" w14:textId="77777777" w:rsidR="00AA5722" w:rsidRPr="002E36BB" w:rsidRDefault="00AA5722" w:rsidP="007F1597">
            <w:pPr>
              <w:rPr>
                <w:sz w:val="24"/>
                <w:szCs w:val="24"/>
              </w:rPr>
            </w:pPr>
            <w:r w:rsidRPr="002E36BB">
              <w:rPr>
                <w:sz w:val="24"/>
                <w:szCs w:val="24"/>
              </w:rPr>
              <w:t>1,5</w:t>
            </w:r>
          </w:p>
        </w:tc>
      </w:tr>
      <w:tr w:rsidR="00AA5722" w:rsidRPr="002E36BB" w14:paraId="2036F106"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02" w14:textId="77777777" w:rsidR="00AA5722" w:rsidRPr="002E36BB" w:rsidRDefault="00AA5722" w:rsidP="007F1597">
            <w:pPr>
              <w:jc w:val="both"/>
              <w:rPr>
                <w:color w:val="000000"/>
                <w:sz w:val="24"/>
                <w:szCs w:val="24"/>
              </w:rPr>
            </w:pPr>
            <w:r w:rsidRPr="002E36BB">
              <w:rPr>
                <w:color w:val="000000"/>
                <w:sz w:val="24"/>
                <w:szCs w:val="24"/>
              </w:rPr>
              <w:t>9.3.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03" w14:textId="77777777" w:rsidR="00AA5722" w:rsidRPr="002E36BB" w:rsidRDefault="00AA5722" w:rsidP="007F1597">
            <w:pPr>
              <w:jc w:val="both"/>
              <w:rPr>
                <w:color w:val="000000"/>
                <w:sz w:val="24"/>
                <w:szCs w:val="24"/>
              </w:rPr>
            </w:pPr>
            <w:r w:rsidRPr="002E36BB">
              <w:rPr>
                <w:color w:val="000000"/>
                <w:sz w:val="24"/>
                <w:szCs w:val="24"/>
              </w:rPr>
              <w:t>Историко-культурная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04" w14:textId="77777777" w:rsidR="00AA5722" w:rsidRPr="002E36BB" w:rsidRDefault="00AA5722" w:rsidP="007F1597">
            <w:pPr>
              <w:jc w:val="both"/>
              <w:rPr>
                <w:color w:val="000000"/>
                <w:sz w:val="24"/>
                <w:szCs w:val="24"/>
              </w:rPr>
            </w:pPr>
            <w:r w:rsidRPr="002E36BB">
              <w:rPr>
                <w:color w:val="000000"/>
                <w:sz w:val="24"/>
                <w:szCs w:val="24"/>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w:t>
            </w:r>
            <w:r w:rsidRPr="002E36BB">
              <w:rPr>
                <w:sz w:val="24"/>
                <w:szCs w:val="24"/>
              </w:rPr>
              <w:t xml:space="preserve">исторических поселений, </w:t>
            </w:r>
            <w:r w:rsidRPr="002E36BB">
              <w:rPr>
                <w:color w:val="000000"/>
                <w:sz w:val="24"/>
                <w:szCs w:val="24"/>
              </w:rPr>
              <w:t>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105"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10A"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07" w14:textId="77777777" w:rsidR="00AA5722" w:rsidRPr="002E36BB" w:rsidRDefault="00AA5722" w:rsidP="007F1597">
            <w:pPr>
              <w:jc w:val="both"/>
              <w:rPr>
                <w:color w:val="000000"/>
                <w:sz w:val="24"/>
                <w:szCs w:val="24"/>
              </w:rPr>
            </w:pPr>
            <w:r w:rsidRPr="002E36BB">
              <w:rPr>
                <w:color w:val="000000"/>
                <w:sz w:val="24"/>
                <w:szCs w:val="24"/>
              </w:rPr>
              <w:t>10.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08" w14:textId="77777777" w:rsidR="00AA5722" w:rsidRPr="002E36BB" w:rsidRDefault="00AA5722" w:rsidP="007F1597">
            <w:pPr>
              <w:jc w:val="both"/>
              <w:rPr>
                <w:color w:val="000000"/>
                <w:sz w:val="24"/>
                <w:szCs w:val="24"/>
              </w:rPr>
            </w:pPr>
            <w:r w:rsidRPr="002E36BB">
              <w:rPr>
                <w:color w:val="000000"/>
                <w:sz w:val="24"/>
                <w:szCs w:val="24"/>
              </w:rPr>
              <w:t>Использование лесов</w:t>
            </w:r>
          </w:p>
        </w:tc>
        <w:tc>
          <w:tcPr>
            <w:tcW w:w="6838" w:type="dxa"/>
            <w:gridSpan w:val="2"/>
            <w:tcBorders>
              <w:top w:val="nil"/>
              <w:left w:val="nil"/>
              <w:bottom w:val="single" w:sz="8" w:space="0" w:color="000000"/>
              <w:right w:val="single" w:sz="8" w:space="0" w:color="000000"/>
            </w:tcBorders>
            <w:tcMar>
              <w:top w:w="0" w:type="dxa"/>
              <w:left w:w="108" w:type="dxa"/>
              <w:bottom w:w="0" w:type="dxa"/>
              <w:right w:w="108" w:type="dxa"/>
            </w:tcMar>
          </w:tcPr>
          <w:p w14:paraId="2036F109" w14:textId="77777777" w:rsidR="00AA5722" w:rsidRPr="002E36BB" w:rsidRDefault="00AA5722" w:rsidP="007F1597">
            <w:pPr>
              <w:jc w:val="both"/>
              <w:rPr>
                <w:color w:val="000000"/>
                <w:sz w:val="24"/>
                <w:szCs w:val="24"/>
              </w:rPr>
            </w:pPr>
            <w:r w:rsidRPr="002E36BB">
              <w:rPr>
                <w:color w:val="000000"/>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w:t>
            </w:r>
          </w:p>
        </w:tc>
      </w:tr>
      <w:tr w:rsidR="00AA5722" w:rsidRPr="002E36BB" w14:paraId="2036F10F" w14:textId="77777777" w:rsidTr="007F1597">
        <w:trPr>
          <w:trHeight w:val="900"/>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F10B" w14:textId="77777777" w:rsidR="00AA5722" w:rsidRPr="002E36BB" w:rsidRDefault="00AA5722" w:rsidP="007F1597">
            <w:pPr>
              <w:jc w:val="both"/>
              <w:rPr>
                <w:color w:val="000000"/>
                <w:sz w:val="24"/>
                <w:szCs w:val="24"/>
              </w:rPr>
            </w:pPr>
            <w:r w:rsidRPr="002E36BB">
              <w:rPr>
                <w:color w:val="000000"/>
                <w:sz w:val="24"/>
                <w:szCs w:val="24"/>
              </w:rPr>
              <w:t>10.1.</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F10C" w14:textId="77777777" w:rsidR="00AA5722" w:rsidRPr="002E36BB" w:rsidRDefault="00AA5722" w:rsidP="007F1597">
            <w:pPr>
              <w:jc w:val="both"/>
              <w:rPr>
                <w:color w:val="000000"/>
                <w:sz w:val="24"/>
                <w:szCs w:val="24"/>
              </w:rPr>
            </w:pPr>
            <w:r w:rsidRPr="002E36BB">
              <w:rPr>
                <w:color w:val="000000"/>
                <w:sz w:val="24"/>
                <w:szCs w:val="24"/>
              </w:rPr>
              <w:t>Заготовка древесины</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F10D" w14:textId="77777777" w:rsidR="00AA5722" w:rsidRPr="002E36BB" w:rsidRDefault="00AA5722" w:rsidP="007F1597">
            <w:pPr>
              <w:jc w:val="both"/>
              <w:rPr>
                <w:color w:val="000000"/>
                <w:sz w:val="24"/>
                <w:szCs w:val="24"/>
              </w:rPr>
            </w:pPr>
            <w:r w:rsidRPr="002E36BB">
              <w:rPr>
                <w:color w:val="000000"/>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F10E"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114" w14:textId="77777777" w:rsidTr="007F1597">
        <w:trPr>
          <w:trHeight w:val="870"/>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F110" w14:textId="77777777" w:rsidR="00AA5722" w:rsidRPr="002E36BB" w:rsidRDefault="00AA5722" w:rsidP="007F1597">
            <w:pPr>
              <w:jc w:val="both"/>
              <w:rPr>
                <w:color w:val="000000"/>
                <w:sz w:val="24"/>
                <w:szCs w:val="24"/>
              </w:rPr>
            </w:pPr>
            <w:r w:rsidRPr="002E36BB">
              <w:rPr>
                <w:color w:val="000000"/>
                <w:sz w:val="24"/>
                <w:szCs w:val="24"/>
              </w:rPr>
              <w:t>10.2.</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F111" w14:textId="77777777" w:rsidR="00AA5722" w:rsidRPr="002E36BB" w:rsidRDefault="00AA5722" w:rsidP="007F1597">
            <w:pPr>
              <w:jc w:val="both"/>
              <w:rPr>
                <w:color w:val="000000"/>
                <w:sz w:val="24"/>
                <w:szCs w:val="24"/>
              </w:rPr>
            </w:pPr>
            <w:r w:rsidRPr="002E36BB">
              <w:rPr>
                <w:color w:val="000000"/>
                <w:sz w:val="24"/>
                <w:szCs w:val="24"/>
              </w:rPr>
              <w:t>Лесные плантации</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F112" w14:textId="77777777" w:rsidR="00AA5722" w:rsidRPr="002E36BB" w:rsidRDefault="00AA5722" w:rsidP="007F1597">
            <w:pPr>
              <w:jc w:val="both"/>
              <w:rPr>
                <w:color w:val="000000"/>
                <w:sz w:val="24"/>
                <w:szCs w:val="24"/>
              </w:rPr>
            </w:pPr>
            <w:r w:rsidRPr="002E36BB">
              <w:rPr>
                <w:color w:val="000000"/>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F113"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119" w14:textId="77777777" w:rsidTr="007F1597">
        <w:trPr>
          <w:trHeight w:val="1222"/>
        </w:trPr>
        <w:tc>
          <w:tcPr>
            <w:tcW w:w="953" w:type="dxa"/>
            <w:tcBorders>
              <w:top w:val="nil"/>
              <w:left w:val="single" w:sz="8" w:space="0" w:color="000000"/>
              <w:bottom w:val="single" w:sz="8" w:space="0" w:color="auto"/>
              <w:right w:val="single" w:sz="8" w:space="0" w:color="000000"/>
            </w:tcBorders>
            <w:tcMar>
              <w:top w:w="0" w:type="dxa"/>
              <w:left w:w="108" w:type="dxa"/>
              <w:bottom w:w="0" w:type="dxa"/>
              <w:right w:w="108" w:type="dxa"/>
            </w:tcMar>
          </w:tcPr>
          <w:p w14:paraId="2036F115" w14:textId="77777777" w:rsidR="00AA5722" w:rsidRPr="002E36BB" w:rsidRDefault="00AA5722" w:rsidP="007F1597">
            <w:pPr>
              <w:jc w:val="both"/>
              <w:rPr>
                <w:color w:val="000000"/>
                <w:sz w:val="24"/>
                <w:szCs w:val="24"/>
              </w:rPr>
            </w:pPr>
            <w:r w:rsidRPr="002E36BB">
              <w:rPr>
                <w:color w:val="000000"/>
                <w:sz w:val="24"/>
                <w:szCs w:val="24"/>
              </w:rPr>
              <w:t>10.3.</w:t>
            </w:r>
          </w:p>
        </w:tc>
        <w:tc>
          <w:tcPr>
            <w:tcW w:w="1849" w:type="dxa"/>
            <w:tcBorders>
              <w:top w:val="nil"/>
              <w:left w:val="nil"/>
              <w:bottom w:val="single" w:sz="8" w:space="0" w:color="auto"/>
              <w:right w:val="single" w:sz="8" w:space="0" w:color="000000"/>
            </w:tcBorders>
            <w:tcMar>
              <w:top w:w="0" w:type="dxa"/>
              <w:left w:w="108" w:type="dxa"/>
              <w:bottom w:w="0" w:type="dxa"/>
              <w:right w:w="108" w:type="dxa"/>
            </w:tcMar>
          </w:tcPr>
          <w:p w14:paraId="2036F116" w14:textId="77777777" w:rsidR="00AA5722" w:rsidRPr="002E36BB" w:rsidRDefault="00AA5722" w:rsidP="007F1597">
            <w:pPr>
              <w:jc w:val="both"/>
              <w:rPr>
                <w:color w:val="000000"/>
                <w:sz w:val="24"/>
                <w:szCs w:val="24"/>
              </w:rPr>
            </w:pPr>
            <w:r w:rsidRPr="002E36BB">
              <w:rPr>
                <w:color w:val="000000"/>
                <w:sz w:val="24"/>
                <w:szCs w:val="24"/>
              </w:rPr>
              <w:t>Заготовка лесных ресурсов</w:t>
            </w:r>
          </w:p>
        </w:tc>
        <w:tc>
          <w:tcPr>
            <w:tcW w:w="5562" w:type="dxa"/>
            <w:tcBorders>
              <w:top w:val="nil"/>
              <w:left w:val="nil"/>
              <w:bottom w:val="single" w:sz="8" w:space="0" w:color="auto"/>
              <w:right w:val="single" w:sz="8" w:space="0" w:color="000000"/>
            </w:tcBorders>
            <w:tcMar>
              <w:top w:w="0" w:type="dxa"/>
              <w:left w:w="108" w:type="dxa"/>
              <w:bottom w:w="0" w:type="dxa"/>
              <w:right w:w="108" w:type="dxa"/>
            </w:tcMar>
          </w:tcPr>
          <w:p w14:paraId="2036F117" w14:textId="77777777" w:rsidR="00AA5722" w:rsidRPr="002E36BB" w:rsidRDefault="00AA5722" w:rsidP="007F1597">
            <w:pPr>
              <w:jc w:val="both"/>
              <w:rPr>
                <w:color w:val="000000"/>
                <w:sz w:val="24"/>
                <w:szCs w:val="24"/>
              </w:rPr>
            </w:pPr>
            <w:r w:rsidRPr="002E36BB">
              <w:rPr>
                <w:color w:val="000000"/>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276" w:type="dxa"/>
            <w:tcBorders>
              <w:top w:val="nil"/>
              <w:left w:val="nil"/>
              <w:bottom w:val="single" w:sz="8" w:space="0" w:color="auto"/>
              <w:right w:val="single" w:sz="8" w:space="0" w:color="000000"/>
            </w:tcBorders>
            <w:tcMar>
              <w:top w:w="0" w:type="dxa"/>
              <w:left w:w="108" w:type="dxa"/>
              <w:bottom w:w="0" w:type="dxa"/>
              <w:right w:w="108" w:type="dxa"/>
            </w:tcMar>
          </w:tcPr>
          <w:p w14:paraId="2036F118"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11E" w14:textId="77777777" w:rsidTr="007F1597">
        <w:trPr>
          <w:trHeight w:val="122"/>
        </w:trPr>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1A" w14:textId="77777777" w:rsidR="00AA5722" w:rsidRPr="002E36BB" w:rsidRDefault="00AA5722" w:rsidP="007F1597">
            <w:pPr>
              <w:jc w:val="both"/>
              <w:rPr>
                <w:color w:val="000000"/>
                <w:sz w:val="24"/>
                <w:szCs w:val="24"/>
              </w:rPr>
            </w:pPr>
            <w:r w:rsidRPr="002E36BB">
              <w:rPr>
                <w:color w:val="000000"/>
                <w:sz w:val="24"/>
                <w:szCs w:val="24"/>
              </w:rPr>
              <w:t>10.4.</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1B" w14:textId="77777777" w:rsidR="00AA5722" w:rsidRPr="002E36BB" w:rsidRDefault="00AA5722" w:rsidP="007F1597">
            <w:pPr>
              <w:jc w:val="both"/>
              <w:rPr>
                <w:color w:val="000000"/>
                <w:sz w:val="24"/>
                <w:szCs w:val="24"/>
              </w:rPr>
            </w:pPr>
            <w:r w:rsidRPr="002E36BB">
              <w:rPr>
                <w:color w:val="000000"/>
                <w:sz w:val="24"/>
                <w:szCs w:val="24"/>
              </w:rPr>
              <w:t>Резервные леса</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1C" w14:textId="77777777" w:rsidR="00AA5722" w:rsidRPr="002E36BB" w:rsidRDefault="00AA5722" w:rsidP="007F1597">
            <w:pPr>
              <w:jc w:val="both"/>
              <w:rPr>
                <w:color w:val="000000"/>
                <w:sz w:val="24"/>
                <w:szCs w:val="24"/>
              </w:rPr>
            </w:pPr>
            <w:r w:rsidRPr="002E36BB">
              <w:rPr>
                <w:color w:val="000000"/>
                <w:sz w:val="24"/>
                <w:szCs w:val="24"/>
              </w:rPr>
              <w:t>Деятельность, связанная с охраной лесов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36F11D"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123"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1F" w14:textId="77777777" w:rsidR="00AA5722" w:rsidRPr="002E36BB" w:rsidRDefault="00AA5722" w:rsidP="007F1597">
            <w:pPr>
              <w:jc w:val="both"/>
              <w:rPr>
                <w:color w:val="000000"/>
                <w:sz w:val="24"/>
                <w:szCs w:val="24"/>
              </w:rPr>
            </w:pPr>
            <w:r w:rsidRPr="002E36BB">
              <w:rPr>
                <w:color w:val="000000"/>
                <w:sz w:val="24"/>
                <w:szCs w:val="24"/>
              </w:rPr>
              <w:t>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20" w14:textId="77777777" w:rsidR="00AA5722" w:rsidRPr="002E36BB" w:rsidRDefault="00AA5722" w:rsidP="007F1597">
            <w:pPr>
              <w:jc w:val="both"/>
              <w:rPr>
                <w:color w:val="000000"/>
                <w:sz w:val="24"/>
                <w:szCs w:val="24"/>
              </w:rPr>
            </w:pPr>
            <w:r w:rsidRPr="002E36BB">
              <w:rPr>
                <w:color w:val="000000"/>
                <w:sz w:val="24"/>
                <w:szCs w:val="24"/>
              </w:rPr>
              <w:t>Водные объекты</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21" w14:textId="77777777" w:rsidR="00AA5722" w:rsidRPr="002E36BB" w:rsidRDefault="00AA5722" w:rsidP="007F1597">
            <w:pPr>
              <w:jc w:val="both"/>
              <w:rPr>
                <w:color w:val="000000"/>
                <w:sz w:val="24"/>
                <w:szCs w:val="24"/>
              </w:rPr>
            </w:pPr>
            <w:r w:rsidRPr="002E36BB">
              <w:rPr>
                <w:color w:val="000000"/>
                <w:sz w:val="24"/>
                <w:szCs w:val="24"/>
              </w:rPr>
              <w:t>Ледники, снежники, ручьи, реки, озера, болота, территориальные моря и другие поверхностные водные объекты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122"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128"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24" w14:textId="77777777" w:rsidR="00AA5722" w:rsidRPr="002E36BB" w:rsidRDefault="00AA5722" w:rsidP="007F1597">
            <w:pPr>
              <w:jc w:val="both"/>
              <w:rPr>
                <w:color w:val="000000"/>
                <w:sz w:val="24"/>
                <w:szCs w:val="24"/>
              </w:rPr>
            </w:pPr>
            <w:r w:rsidRPr="002E36BB">
              <w:rPr>
                <w:color w:val="000000"/>
                <w:sz w:val="24"/>
                <w:szCs w:val="24"/>
              </w:rPr>
              <w:t>11.1.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25" w14:textId="77777777" w:rsidR="00AA5722" w:rsidRPr="002E36BB" w:rsidRDefault="00AA5722" w:rsidP="007F1597">
            <w:pPr>
              <w:jc w:val="both"/>
              <w:rPr>
                <w:color w:val="000000"/>
                <w:sz w:val="24"/>
                <w:szCs w:val="24"/>
              </w:rPr>
            </w:pPr>
            <w:r w:rsidRPr="002E36BB">
              <w:rPr>
                <w:color w:val="000000"/>
                <w:sz w:val="24"/>
                <w:szCs w:val="24"/>
              </w:rPr>
              <w:t xml:space="preserve">Общее пользование </w:t>
            </w:r>
            <w:r w:rsidRPr="002E36BB">
              <w:rPr>
                <w:color w:val="000000"/>
                <w:sz w:val="24"/>
                <w:szCs w:val="24"/>
              </w:rPr>
              <w:lastRenderedPageBreak/>
              <w:t>водными объектами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26" w14:textId="77777777" w:rsidR="00AA5722" w:rsidRPr="002E36BB" w:rsidRDefault="00AA5722" w:rsidP="007F1597">
            <w:pPr>
              <w:jc w:val="both"/>
              <w:rPr>
                <w:color w:val="000000"/>
                <w:sz w:val="24"/>
                <w:szCs w:val="24"/>
              </w:rPr>
            </w:pPr>
            <w:r w:rsidRPr="002E36BB">
              <w:rPr>
                <w:color w:val="000000"/>
                <w:sz w:val="24"/>
                <w:szCs w:val="24"/>
              </w:rPr>
              <w:lastRenderedPageBreak/>
              <w:t xml:space="preserve">Использование земельных участков, примыкающих к водным объектам, способами, необходимыми для </w:t>
            </w:r>
            <w:r w:rsidRPr="002E36BB">
              <w:rPr>
                <w:color w:val="000000"/>
                <w:sz w:val="24"/>
                <w:szCs w:val="24"/>
              </w:rPr>
              <w:lastRenderedPageBreak/>
              <w:t>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127" w14:textId="77777777" w:rsidR="00AA5722" w:rsidRPr="002E36BB" w:rsidRDefault="00AA5722" w:rsidP="007F1597">
            <w:pPr>
              <w:jc w:val="both"/>
              <w:rPr>
                <w:color w:val="000000"/>
                <w:sz w:val="24"/>
                <w:szCs w:val="24"/>
              </w:rPr>
            </w:pPr>
            <w:r w:rsidRPr="002E36BB">
              <w:rPr>
                <w:color w:val="000000"/>
                <w:sz w:val="24"/>
                <w:szCs w:val="24"/>
              </w:rPr>
              <w:lastRenderedPageBreak/>
              <w:t>3,4</w:t>
            </w:r>
          </w:p>
        </w:tc>
      </w:tr>
      <w:tr w:rsidR="00AA5722" w:rsidRPr="002E36BB" w14:paraId="2036F12D"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29" w14:textId="77777777" w:rsidR="00AA5722" w:rsidRPr="002E36BB" w:rsidRDefault="00AA5722" w:rsidP="007F1597">
            <w:pPr>
              <w:jc w:val="both"/>
              <w:rPr>
                <w:color w:val="000000"/>
                <w:sz w:val="24"/>
                <w:szCs w:val="24"/>
              </w:rPr>
            </w:pPr>
            <w:r w:rsidRPr="002E36BB">
              <w:rPr>
                <w:color w:val="000000"/>
                <w:sz w:val="24"/>
                <w:szCs w:val="24"/>
              </w:rPr>
              <w:t>11.2.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2A" w14:textId="77777777" w:rsidR="00AA5722" w:rsidRPr="002E36BB" w:rsidRDefault="00AA5722" w:rsidP="007F1597">
            <w:pPr>
              <w:jc w:val="both"/>
              <w:rPr>
                <w:color w:val="000000"/>
                <w:sz w:val="24"/>
                <w:szCs w:val="24"/>
              </w:rPr>
            </w:pPr>
            <w:r w:rsidRPr="002E36BB">
              <w:rPr>
                <w:color w:val="000000"/>
                <w:sz w:val="24"/>
                <w:szCs w:val="24"/>
              </w:rPr>
              <w:t>Специальное пользование водными объектами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2B" w14:textId="77777777" w:rsidR="00AA5722" w:rsidRPr="002E36BB" w:rsidRDefault="00AA5722" w:rsidP="007F1597">
            <w:pPr>
              <w:jc w:val="both"/>
              <w:rPr>
                <w:color w:val="000000"/>
                <w:sz w:val="24"/>
                <w:szCs w:val="24"/>
              </w:rPr>
            </w:pPr>
            <w:r w:rsidRPr="002E36BB">
              <w:rPr>
                <w:color w:val="000000"/>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12C"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132"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2E" w14:textId="77777777" w:rsidR="00AA5722" w:rsidRPr="002E36BB" w:rsidRDefault="00AA5722" w:rsidP="007F1597">
            <w:pPr>
              <w:jc w:val="both"/>
              <w:rPr>
                <w:color w:val="000000"/>
                <w:sz w:val="24"/>
                <w:szCs w:val="24"/>
              </w:rPr>
            </w:pPr>
            <w:r w:rsidRPr="002E36BB">
              <w:rPr>
                <w:color w:val="000000"/>
                <w:sz w:val="24"/>
                <w:szCs w:val="24"/>
              </w:rPr>
              <w:t>11.3.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2F" w14:textId="77777777" w:rsidR="00AA5722" w:rsidRPr="002E36BB" w:rsidRDefault="00AA5722" w:rsidP="007F1597">
            <w:pPr>
              <w:jc w:val="both"/>
              <w:rPr>
                <w:color w:val="000000"/>
                <w:sz w:val="24"/>
                <w:szCs w:val="24"/>
              </w:rPr>
            </w:pPr>
            <w:r w:rsidRPr="002E36BB">
              <w:rPr>
                <w:color w:val="000000"/>
                <w:sz w:val="24"/>
                <w:szCs w:val="24"/>
              </w:rPr>
              <w:t>Гидротехнические сооружения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30" w14:textId="77777777" w:rsidR="00AA5722" w:rsidRPr="002E36BB" w:rsidRDefault="00AA5722" w:rsidP="007F1597">
            <w:pPr>
              <w:jc w:val="both"/>
              <w:rPr>
                <w:color w:val="000000"/>
                <w:sz w:val="24"/>
                <w:szCs w:val="24"/>
              </w:rPr>
            </w:pPr>
            <w:r w:rsidRPr="002E36BB">
              <w:rPr>
                <w:color w:val="000000"/>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2E36BB">
              <w:rPr>
                <w:color w:val="000000"/>
                <w:sz w:val="24"/>
                <w:szCs w:val="24"/>
              </w:rPr>
              <w:t>рыбозащитных</w:t>
            </w:r>
            <w:proofErr w:type="spellEnd"/>
            <w:r w:rsidRPr="002E36BB">
              <w:rPr>
                <w:color w:val="000000"/>
                <w:sz w:val="24"/>
                <w:szCs w:val="24"/>
              </w:rPr>
              <w:t xml:space="preserve"> и рыбопропускных сооружений, берегозащитных сооружений)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131"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139"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33" w14:textId="77777777" w:rsidR="00AA5722" w:rsidRPr="002E36BB" w:rsidRDefault="00AA5722" w:rsidP="007F1597">
            <w:pPr>
              <w:jc w:val="both"/>
              <w:rPr>
                <w:color w:val="000000"/>
                <w:sz w:val="24"/>
                <w:szCs w:val="24"/>
              </w:rPr>
            </w:pPr>
            <w:r w:rsidRPr="002E36BB">
              <w:rPr>
                <w:color w:val="000000"/>
                <w:sz w:val="24"/>
                <w:szCs w:val="24"/>
              </w:rPr>
              <w:t>12.0.</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34" w14:textId="77777777" w:rsidR="00AA5722" w:rsidRPr="002E36BB" w:rsidRDefault="00AA5722" w:rsidP="007F1597">
            <w:pPr>
              <w:jc w:val="both"/>
              <w:rPr>
                <w:color w:val="000000"/>
                <w:sz w:val="24"/>
                <w:szCs w:val="24"/>
              </w:rPr>
            </w:pPr>
            <w:r w:rsidRPr="002E36BB">
              <w:rPr>
                <w:color w:val="000000"/>
                <w:sz w:val="24"/>
                <w:szCs w:val="24"/>
              </w:rPr>
              <w:t>Земельные участки (территории) общего пользования</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35" w14:textId="77777777" w:rsidR="00AA5722" w:rsidRPr="002E36BB" w:rsidRDefault="00AA5722" w:rsidP="007F1597">
            <w:pPr>
              <w:rPr>
                <w:sz w:val="24"/>
                <w:szCs w:val="24"/>
              </w:rPr>
            </w:pPr>
            <w:r w:rsidRPr="002E36BB">
              <w:rPr>
                <w:sz w:val="24"/>
                <w:szCs w:val="24"/>
              </w:rPr>
              <w:t>Земельные участки общего пользования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136" w14:textId="77777777" w:rsidR="00AA5722" w:rsidRPr="002E36BB" w:rsidRDefault="00AA5722" w:rsidP="007F1597">
            <w:pPr>
              <w:jc w:val="both"/>
              <w:rPr>
                <w:color w:val="000000"/>
                <w:sz w:val="24"/>
                <w:szCs w:val="24"/>
              </w:rPr>
            </w:pPr>
            <w:r w:rsidRPr="002E36BB">
              <w:rPr>
                <w:color w:val="000000"/>
                <w:sz w:val="24"/>
                <w:szCs w:val="24"/>
              </w:rPr>
              <w:t>3,4</w:t>
            </w:r>
          </w:p>
          <w:p w14:paraId="2036F137" w14:textId="77777777" w:rsidR="00AA5722" w:rsidRPr="002E36BB" w:rsidRDefault="00AA5722" w:rsidP="007F1597">
            <w:pPr>
              <w:jc w:val="both"/>
              <w:rPr>
                <w:color w:val="000000"/>
                <w:sz w:val="24"/>
                <w:szCs w:val="24"/>
              </w:rPr>
            </w:pPr>
          </w:p>
          <w:p w14:paraId="2036F138" w14:textId="77777777" w:rsidR="00AA5722" w:rsidRPr="002E36BB" w:rsidRDefault="00AA5722" w:rsidP="007F1597">
            <w:pPr>
              <w:jc w:val="both"/>
              <w:rPr>
                <w:color w:val="000000"/>
                <w:sz w:val="24"/>
                <w:szCs w:val="24"/>
              </w:rPr>
            </w:pPr>
          </w:p>
        </w:tc>
      </w:tr>
      <w:tr w:rsidR="00AA5722" w:rsidRPr="002E36BB" w14:paraId="2036F13F"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3A" w14:textId="77777777" w:rsidR="00AA5722" w:rsidRPr="002E36BB" w:rsidRDefault="00AA5722" w:rsidP="007F1597">
            <w:pPr>
              <w:rPr>
                <w:sz w:val="24"/>
                <w:szCs w:val="24"/>
              </w:rPr>
            </w:pPr>
            <w:r w:rsidRPr="002E36BB">
              <w:rPr>
                <w:sz w:val="24"/>
                <w:szCs w:val="24"/>
              </w:rPr>
              <w:t>12.0.1.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3B" w14:textId="77777777" w:rsidR="00AA5722" w:rsidRPr="002E36BB" w:rsidRDefault="00AA5722" w:rsidP="007F1597">
            <w:pPr>
              <w:rPr>
                <w:sz w:val="24"/>
                <w:szCs w:val="24"/>
              </w:rPr>
            </w:pPr>
            <w:r w:rsidRPr="002E36BB">
              <w:rPr>
                <w:sz w:val="24"/>
                <w:szCs w:val="24"/>
              </w:rPr>
              <w:t>Улично-дорожная сеть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3C" w14:textId="77777777" w:rsidR="00AA5722" w:rsidRPr="002E36BB" w:rsidRDefault="00AA5722" w:rsidP="007F1597">
            <w:pPr>
              <w:rPr>
                <w:sz w:val="24"/>
                <w:szCs w:val="24"/>
              </w:rPr>
            </w:pPr>
            <w:r w:rsidRPr="002E36BB">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2E36BB">
              <w:rPr>
                <w:sz w:val="24"/>
                <w:szCs w:val="24"/>
              </w:rPr>
              <w:t>велотранспортной</w:t>
            </w:r>
            <w:proofErr w:type="spellEnd"/>
            <w:r w:rsidRPr="002E36BB">
              <w:rPr>
                <w:sz w:val="24"/>
                <w:szCs w:val="24"/>
              </w:rPr>
              <w:t xml:space="preserve"> и инженерной инфраструктуры;</w:t>
            </w:r>
          </w:p>
          <w:p w14:paraId="2036F13D" w14:textId="77777777" w:rsidR="00AA5722" w:rsidRPr="002E36BB" w:rsidRDefault="00AA5722" w:rsidP="007F1597">
            <w:pPr>
              <w:rPr>
                <w:sz w:val="24"/>
                <w:szCs w:val="24"/>
              </w:rPr>
            </w:pPr>
            <w:r w:rsidRPr="002E36BB">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указанными в </w:t>
            </w:r>
            <w:hyperlink r:id="rId40" w:anchor="/document/19329028/entry/1026" w:history="1">
              <w:r w:rsidRPr="0028161F">
                <w:rPr>
                  <w:rStyle w:val="a7"/>
                  <w:color w:val="auto"/>
                  <w:sz w:val="24"/>
                  <w:szCs w:val="24"/>
                  <w:u w:val="none"/>
                </w:rPr>
                <w:t>пунктах 2.7,</w:t>
              </w:r>
            </w:hyperlink>
            <w:r w:rsidRPr="0028161F">
              <w:rPr>
                <w:sz w:val="24"/>
                <w:szCs w:val="24"/>
              </w:rPr>
              <w:t> </w:t>
            </w:r>
            <w:hyperlink r:id="rId41" w:anchor="/document/19329028/entry/149" w:history="1">
              <w:r w:rsidRPr="0028161F">
                <w:rPr>
                  <w:rStyle w:val="a7"/>
                  <w:color w:val="auto"/>
                  <w:sz w:val="24"/>
                  <w:szCs w:val="24"/>
                  <w:u w:val="none"/>
                </w:rPr>
                <w:t>4.9</w:t>
              </w:r>
            </w:hyperlink>
            <w:r w:rsidRPr="0028161F">
              <w:rPr>
                <w:sz w:val="24"/>
                <w:szCs w:val="24"/>
              </w:rPr>
              <w:t>, </w:t>
            </w:r>
            <w:hyperlink r:id="rId42" w:anchor="/document/19480467/entry/1923" w:history="1">
              <w:r w:rsidRPr="0028161F">
                <w:rPr>
                  <w:rStyle w:val="a7"/>
                  <w:color w:val="auto"/>
                  <w:sz w:val="24"/>
                  <w:szCs w:val="24"/>
                  <w:u w:val="none"/>
                </w:rPr>
                <w:t>7.2.3</w:t>
              </w:r>
            </w:hyperlink>
            <w:r w:rsidRPr="002E36BB">
              <w:rPr>
                <w:sz w:val="24"/>
                <w:szCs w:val="24"/>
              </w:rPr>
              <w:t>, а также некапитальных сооружений, предназначенных для охраны транспортных средств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13E" w14:textId="77777777" w:rsidR="00AA5722" w:rsidRPr="002E36BB" w:rsidRDefault="00AA5722" w:rsidP="007F1597">
            <w:pPr>
              <w:rPr>
                <w:sz w:val="24"/>
                <w:szCs w:val="24"/>
              </w:rPr>
            </w:pPr>
            <w:r w:rsidRPr="002E36BB">
              <w:rPr>
                <w:sz w:val="24"/>
                <w:szCs w:val="24"/>
              </w:rPr>
              <w:t>3,4</w:t>
            </w:r>
          </w:p>
        </w:tc>
      </w:tr>
      <w:tr w:rsidR="00AA5722" w:rsidRPr="002E36BB" w14:paraId="2036F144"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40" w14:textId="77777777" w:rsidR="00AA5722" w:rsidRPr="002E36BB" w:rsidRDefault="00AA5722" w:rsidP="007F1597">
            <w:pPr>
              <w:rPr>
                <w:sz w:val="24"/>
                <w:szCs w:val="24"/>
              </w:rPr>
            </w:pPr>
            <w:r w:rsidRPr="002E36BB">
              <w:rPr>
                <w:sz w:val="24"/>
                <w:szCs w:val="24"/>
              </w:rPr>
              <w:t>12.0.2.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41" w14:textId="77777777" w:rsidR="00AA5722" w:rsidRPr="002E36BB" w:rsidRDefault="00AA5722" w:rsidP="007F1597">
            <w:pPr>
              <w:rPr>
                <w:sz w:val="24"/>
                <w:szCs w:val="24"/>
              </w:rPr>
            </w:pPr>
            <w:proofErr w:type="gramStart"/>
            <w:r w:rsidRPr="002E36BB">
              <w:rPr>
                <w:sz w:val="24"/>
                <w:szCs w:val="24"/>
              </w:rPr>
              <w:t>Благоустрой-</w:t>
            </w:r>
            <w:proofErr w:type="spellStart"/>
            <w:r w:rsidRPr="002E36BB">
              <w:rPr>
                <w:sz w:val="24"/>
                <w:szCs w:val="24"/>
              </w:rPr>
              <w:t>ство</w:t>
            </w:r>
            <w:proofErr w:type="spellEnd"/>
            <w:proofErr w:type="gramEnd"/>
            <w:r w:rsidRPr="002E36BB">
              <w:rPr>
                <w:sz w:val="24"/>
                <w:szCs w:val="24"/>
              </w:rPr>
              <w:t xml:space="preserve"> территории</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42" w14:textId="77777777" w:rsidR="00AA5722" w:rsidRPr="002E36BB" w:rsidRDefault="00AA5722" w:rsidP="007F1597">
            <w:pPr>
              <w:rPr>
                <w:sz w:val="24"/>
                <w:szCs w:val="24"/>
              </w:rPr>
            </w:pPr>
            <w:r w:rsidRPr="002E36BB">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w:t>
            </w:r>
            <w:r w:rsidRPr="002E36BB">
              <w:rPr>
                <w:sz w:val="24"/>
                <w:szCs w:val="24"/>
              </w:rPr>
              <w:lastRenderedPageBreak/>
              <w:t>туалетов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143" w14:textId="77777777" w:rsidR="00AA5722" w:rsidRPr="002E36BB" w:rsidRDefault="00AA5722" w:rsidP="007F1597">
            <w:pPr>
              <w:rPr>
                <w:sz w:val="24"/>
                <w:szCs w:val="24"/>
              </w:rPr>
            </w:pPr>
            <w:r w:rsidRPr="002E36BB">
              <w:rPr>
                <w:sz w:val="24"/>
                <w:szCs w:val="24"/>
              </w:rPr>
              <w:lastRenderedPageBreak/>
              <w:t>3,4</w:t>
            </w:r>
          </w:p>
        </w:tc>
      </w:tr>
      <w:tr w:rsidR="00AA5722" w:rsidRPr="002E36BB" w14:paraId="2036F14B"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45" w14:textId="77777777" w:rsidR="00AA5722" w:rsidRPr="002E36BB" w:rsidRDefault="00AA5722" w:rsidP="007F1597">
            <w:pPr>
              <w:jc w:val="both"/>
              <w:rPr>
                <w:color w:val="000000"/>
                <w:sz w:val="24"/>
                <w:szCs w:val="24"/>
              </w:rPr>
            </w:pPr>
            <w:r w:rsidRPr="002E36BB">
              <w:rPr>
                <w:color w:val="000000"/>
                <w:sz w:val="24"/>
                <w:szCs w:val="24"/>
              </w:rPr>
              <w:t>12.1.</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46" w14:textId="77777777" w:rsidR="00AA5722" w:rsidRPr="002E36BB" w:rsidRDefault="00AA5722" w:rsidP="007F1597">
            <w:pPr>
              <w:jc w:val="both"/>
              <w:rPr>
                <w:color w:val="000000"/>
                <w:sz w:val="24"/>
                <w:szCs w:val="24"/>
              </w:rPr>
            </w:pPr>
            <w:r w:rsidRPr="002E36BB">
              <w:rPr>
                <w:color w:val="000000"/>
                <w:sz w:val="24"/>
                <w:szCs w:val="24"/>
              </w:rPr>
              <w:t>Ритуальная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47" w14:textId="77777777" w:rsidR="00AA5722" w:rsidRPr="002E36BB" w:rsidRDefault="00AA5722" w:rsidP="007F1597">
            <w:pPr>
              <w:jc w:val="both"/>
              <w:rPr>
                <w:color w:val="000000"/>
                <w:sz w:val="24"/>
                <w:szCs w:val="24"/>
              </w:rPr>
            </w:pPr>
            <w:r w:rsidRPr="002E36BB">
              <w:rPr>
                <w:color w:val="000000"/>
                <w:sz w:val="24"/>
                <w:szCs w:val="24"/>
              </w:rPr>
              <w:t>Размещение кладбищ, крематориев и мест захоронения;</w:t>
            </w:r>
          </w:p>
          <w:p w14:paraId="2036F148" w14:textId="77777777" w:rsidR="00AA5722" w:rsidRPr="002E36BB" w:rsidRDefault="00AA5722" w:rsidP="007F1597">
            <w:pPr>
              <w:jc w:val="both"/>
              <w:rPr>
                <w:color w:val="000000"/>
                <w:sz w:val="24"/>
                <w:szCs w:val="24"/>
              </w:rPr>
            </w:pPr>
            <w:r w:rsidRPr="002E36BB">
              <w:rPr>
                <w:color w:val="000000"/>
                <w:sz w:val="24"/>
                <w:szCs w:val="24"/>
              </w:rPr>
              <w:t>размещение соответствующих культовых сооружений;</w:t>
            </w:r>
          </w:p>
          <w:p w14:paraId="2036F149" w14:textId="77777777" w:rsidR="00AA5722" w:rsidRPr="002E36BB" w:rsidRDefault="00AA5722" w:rsidP="007F1597">
            <w:pPr>
              <w:rPr>
                <w:sz w:val="24"/>
                <w:szCs w:val="24"/>
              </w:rPr>
            </w:pPr>
            <w:r w:rsidRPr="002E36BB">
              <w:rPr>
                <w:sz w:val="24"/>
                <w:szCs w:val="24"/>
              </w:rPr>
              <w:t>осуществление деятельности по производству продукции ритуально-обрядового назначения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14A" w14:textId="77777777" w:rsidR="00AA5722" w:rsidRPr="002E36BB" w:rsidRDefault="00AA5722" w:rsidP="007F1597">
            <w:pPr>
              <w:jc w:val="both"/>
              <w:rPr>
                <w:color w:val="000000"/>
                <w:sz w:val="24"/>
                <w:szCs w:val="24"/>
              </w:rPr>
            </w:pPr>
            <w:r w:rsidRPr="002E36BB">
              <w:rPr>
                <w:color w:val="000000"/>
                <w:sz w:val="24"/>
                <w:szCs w:val="24"/>
              </w:rPr>
              <w:t>16,0</w:t>
            </w:r>
          </w:p>
        </w:tc>
      </w:tr>
      <w:tr w:rsidR="00AA5722" w:rsidRPr="002E36BB" w14:paraId="2036F150"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4C" w14:textId="77777777" w:rsidR="00AA5722" w:rsidRPr="002E36BB" w:rsidRDefault="00AA5722" w:rsidP="007F1597">
            <w:pPr>
              <w:jc w:val="both"/>
              <w:rPr>
                <w:color w:val="000000"/>
                <w:sz w:val="24"/>
                <w:szCs w:val="24"/>
              </w:rPr>
            </w:pPr>
            <w:r w:rsidRPr="002E36BB">
              <w:rPr>
                <w:color w:val="000000"/>
                <w:sz w:val="24"/>
                <w:szCs w:val="24"/>
              </w:rPr>
              <w:t>12.2.</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4D" w14:textId="77777777" w:rsidR="00AA5722" w:rsidRPr="002E36BB" w:rsidRDefault="00AA5722" w:rsidP="007F1597">
            <w:pPr>
              <w:jc w:val="both"/>
              <w:rPr>
                <w:color w:val="000000"/>
                <w:sz w:val="24"/>
                <w:szCs w:val="24"/>
              </w:rPr>
            </w:pPr>
            <w:r w:rsidRPr="002E36BB">
              <w:rPr>
                <w:color w:val="000000"/>
                <w:sz w:val="24"/>
                <w:szCs w:val="24"/>
              </w:rPr>
              <w:t>Специальная деятельность</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4E" w14:textId="77777777" w:rsidR="00AA5722" w:rsidRPr="002E36BB" w:rsidRDefault="00AA5722" w:rsidP="007F1597">
            <w:pPr>
              <w:jc w:val="both"/>
              <w:rPr>
                <w:color w:val="000000"/>
                <w:sz w:val="24"/>
                <w:szCs w:val="24"/>
              </w:rPr>
            </w:pPr>
            <w:r w:rsidRPr="002E36BB">
              <w:rPr>
                <w:color w:val="000000"/>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tcPr>
          <w:p w14:paraId="2036F14F" w14:textId="77777777" w:rsidR="00AA5722" w:rsidRPr="002E36BB" w:rsidRDefault="00AA5722" w:rsidP="007F1597">
            <w:pPr>
              <w:jc w:val="both"/>
              <w:rPr>
                <w:color w:val="000000"/>
                <w:sz w:val="24"/>
                <w:szCs w:val="24"/>
              </w:rPr>
            </w:pPr>
            <w:r w:rsidRPr="002E36BB">
              <w:rPr>
                <w:color w:val="000000"/>
                <w:sz w:val="24"/>
                <w:szCs w:val="24"/>
              </w:rPr>
              <w:t>15,0</w:t>
            </w:r>
          </w:p>
        </w:tc>
      </w:tr>
      <w:tr w:rsidR="00AA5722" w:rsidRPr="002E36BB" w14:paraId="2036F155" w14:textId="77777777" w:rsidTr="007F1597">
        <w:tc>
          <w:tcPr>
            <w:tcW w:w="95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036F151" w14:textId="77777777" w:rsidR="00AA5722" w:rsidRPr="002E36BB" w:rsidRDefault="00AA5722" w:rsidP="007F1597">
            <w:pPr>
              <w:jc w:val="both"/>
              <w:rPr>
                <w:color w:val="000000"/>
                <w:sz w:val="24"/>
                <w:szCs w:val="24"/>
              </w:rPr>
            </w:pPr>
            <w:r w:rsidRPr="002E36BB">
              <w:rPr>
                <w:color w:val="000000"/>
                <w:sz w:val="24"/>
                <w:szCs w:val="24"/>
              </w:rPr>
              <w:t>12.3.</w:t>
            </w:r>
          </w:p>
        </w:tc>
        <w:tc>
          <w:tcPr>
            <w:tcW w:w="1849" w:type="dxa"/>
            <w:tcBorders>
              <w:top w:val="nil"/>
              <w:left w:val="nil"/>
              <w:bottom w:val="single" w:sz="8" w:space="0" w:color="000000"/>
              <w:right w:val="single" w:sz="8" w:space="0" w:color="000000"/>
            </w:tcBorders>
            <w:tcMar>
              <w:top w:w="0" w:type="dxa"/>
              <w:left w:w="108" w:type="dxa"/>
              <w:bottom w:w="0" w:type="dxa"/>
              <w:right w:w="108" w:type="dxa"/>
            </w:tcMar>
          </w:tcPr>
          <w:p w14:paraId="2036F152" w14:textId="77777777" w:rsidR="00AA5722" w:rsidRPr="002E36BB" w:rsidRDefault="00AA5722" w:rsidP="007F1597">
            <w:pPr>
              <w:jc w:val="both"/>
              <w:rPr>
                <w:color w:val="000000"/>
                <w:sz w:val="24"/>
                <w:szCs w:val="24"/>
              </w:rPr>
            </w:pPr>
            <w:r w:rsidRPr="002E36BB">
              <w:rPr>
                <w:color w:val="000000"/>
                <w:sz w:val="24"/>
                <w:szCs w:val="24"/>
              </w:rPr>
              <w:t>Запас</w:t>
            </w:r>
          </w:p>
        </w:tc>
        <w:tc>
          <w:tcPr>
            <w:tcW w:w="5562" w:type="dxa"/>
            <w:tcBorders>
              <w:top w:val="nil"/>
              <w:left w:val="nil"/>
              <w:bottom w:val="single" w:sz="8" w:space="0" w:color="000000"/>
              <w:right w:val="single" w:sz="8" w:space="0" w:color="000000"/>
            </w:tcBorders>
            <w:tcMar>
              <w:top w:w="0" w:type="dxa"/>
              <w:left w:w="108" w:type="dxa"/>
              <w:bottom w:w="0" w:type="dxa"/>
              <w:right w:w="108" w:type="dxa"/>
            </w:tcMar>
          </w:tcPr>
          <w:p w14:paraId="2036F153" w14:textId="77777777" w:rsidR="00AA5722" w:rsidRPr="002E36BB" w:rsidRDefault="00AA5722" w:rsidP="007F1597">
            <w:pPr>
              <w:jc w:val="both"/>
              <w:rPr>
                <w:color w:val="000000"/>
                <w:sz w:val="24"/>
                <w:szCs w:val="24"/>
              </w:rPr>
            </w:pPr>
            <w:r w:rsidRPr="002E36BB">
              <w:rPr>
                <w:color w:val="000000"/>
                <w:sz w:val="24"/>
                <w:szCs w:val="24"/>
              </w:rPr>
              <w:t>Отсутствие хозяйственной деятельности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036F154" w14:textId="77777777" w:rsidR="00AA5722" w:rsidRPr="002E36BB" w:rsidRDefault="00AA5722" w:rsidP="007F1597">
            <w:pPr>
              <w:jc w:val="both"/>
              <w:rPr>
                <w:color w:val="000000"/>
                <w:sz w:val="24"/>
                <w:szCs w:val="24"/>
              </w:rPr>
            </w:pPr>
            <w:r w:rsidRPr="002E36BB">
              <w:rPr>
                <w:color w:val="000000"/>
                <w:sz w:val="24"/>
                <w:szCs w:val="24"/>
              </w:rPr>
              <w:t>3,4</w:t>
            </w:r>
          </w:p>
        </w:tc>
      </w:tr>
      <w:tr w:rsidR="00AA5722" w:rsidRPr="002E36BB" w14:paraId="2036F15A" w14:textId="77777777" w:rsidTr="007F1597">
        <w:trPr>
          <w:trHeight w:val="550"/>
        </w:trPr>
        <w:tc>
          <w:tcPr>
            <w:tcW w:w="953"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2036F156" w14:textId="77777777" w:rsidR="00AA5722" w:rsidRPr="002E36BB" w:rsidRDefault="00AA5722" w:rsidP="007F1597">
            <w:pPr>
              <w:jc w:val="both"/>
              <w:rPr>
                <w:color w:val="000000"/>
                <w:sz w:val="24"/>
                <w:szCs w:val="24"/>
              </w:rPr>
            </w:pPr>
            <w:r w:rsidRPr="002E36BB">
              <w:rPr>
                <w:color w:val="000000"/>
                <w:sz w:val="24"/>
                <w:szCs w:val="24"/>
              </w:rPr>
              <w:t>13.</w:t>
            </w:r>
          </w:p>
        </w:tc>
        <w:tc>
          <w:tcPr>
            <w:tcW w:w="1849" w:type="dxa"/>
            <w:tcBorders>
              <w:top w:val="nil"/>
              <w:left w:val="nil"/>
              <w:bottom w:val="single" w:sz="4" w:space="0" w:color="auto"/>
              <w:right w:val="single" w:sz="8" w:space="0" w:color="000000"/>
            </w:tcBorders>
            <w:tcMar>
              <w:top w:w="0" w:type="dxa"/>
              <w:left w:w="108" w:type="dxa"/>
              <w:bottom w:w="0" w:type="dxa"/>
              <w:right w:w="108" w:type="dxa"/>
            </w:tcMar>
          </w:tcPr>
          <w:p w14:paraId="2036F157" w14:textId="77777777" w:rsidR="00AA5722" w:rsidRPr="002E36BB" w:rsidRDefault="00AA5722" w:rsidP="007F1597">
            <w:pPr>
              <w:jc w:val="both"/>
              <w:rPr>
                <w:color w:val="000000"/>
                <w:sz w:val="24"/>
                <w:szCs w:val="24"/>
              </w:rPr>
            </w:pPr>
            <w:r w:rsidRPr="002E36BB">
              <w:rPr>
                <w:color w:val="000000"/>
                <w:sz w:val="24"/>
                <w:szCs w:val="24"/>
              </w:rPr>
              <w:t>Земельные участки общего назначения</w:t>
            </w:r>
          </w:p>
        </w:tc>
        <w:tc>
          <w:tcPr>
            <w:tcW w:w="5562" w:type="dxa"/>
            <w:tcBorders>
              <w:top w:val="nil"/>
              <w:left w:val="nil"/>
              <w:bottom w:val="single" w:sz="4" w:space="0" w:color="auto"/>
              <w:right w:val="single" w:sz="8" w:space="0" w:color="000000"/>
            </w:tcBorders>
            <w:tcMar>
              <w:top w:w="0" w:type="dxa"/>
              <w:left w:w="108" w:type="dxa"/>
              <w:bottom w:w="0" w:type="dxa"/>
              <w:right w:w="108" w:type="dxa"/>
            </w:tcMar>
          </w:tcPr>
          <w:p w14:paraId="2036F158" w14:textId="77777777" w:rsidR="00AA5722" w:rsidRPr="002E36BB" w:rsidRDefault="00AA5722" w:rsidP="007F1597">
            <w:pPr>
              <w:rPr>
                <w:sz w:val="24"/>
                <w:szCs w:val="24"/>
              </w:rPr>
            </w:pPr>
            <w:r w:rsidRPr="002E36BB">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276" w:type="dxa"/>
            <w:tcBorders>
              <w:top w:val="nil"/>
              <w:left w:val="nil"/>
              <w:bottom w:val="single" w:sz="4" w:space="0" w:color="auto"/>
              <w:right w:val="single" w:sz="8" w:space="0" w:color="000000"/>
            </w:tcBorders>
            <w:tcMar>
              <w:top w:w="0" w:type="dxa"/>
              <w:left w:w="108" w:type="dxa"/>
              <w:bottom w:w="0" w:type="dxa"/>
              <w:right w:w="108" w:type="dxa"/>
            </w:tcMar>
          </w:tcPr>
          <w:p w14:paraId="2036F159" w14:textId="77777777" w:rsidR="00AA5722" w:rsidRPr="002E36BB" w:rsidRDefault="00AA5722" w:rsidP="007F1597">
            <w:pPr>
              <w:rPr>
                <w:sz w:val="24"/>
                <w:szCs w:val="24"/>
              </w:rPr>
            </w:pPr>
            <w:r w:rsidRPr="002E36BB">
              <w:rPr>
                <w:sz w:val="24"/>
                <w:szCs w:val="24"/>
              </w:rPr>
              <w:t>0,6</w:t>
            </w:r>
          </w:p>
        </w:tc>
      </w:tr>
      <w:tr w:rsidR="00AA5722" w:rsidRPr="002E36BB" w14:paraId="2036F15F" w14:textId="77777777" w:rsidTr="007F1597">
        <w:trPr>
          <w:trHeight w:val="550"/>
        </w:trPr>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6F15B" w14:textId="77777777" w:rsidR="00AA5722" w:rsidRPr="002E36BB" w:rsidRDefault="00AA5722" w:rsidP="007F1597">
            <w:pPr>
              <w:rPr>
                <w:sz w:val="24"/>
                <w:szCs w:val="24"/>
              </w:rPr>
            </w:pPr>
            <w:r w:rsidRPr="002E36BB">
              <w:rPr>
                <w:sz w:val="24"/>
                <w:szCs w:val="24"/>
              </w:rPr>
              <w:t>13.1.</w:t>
            </w:r>
          </w:p>
        </w:tc>
        <w:tc>
          <w:tcPr>
            <w:tcW w:w="1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6F15C" w14:textId="77777777" w:rsidR="00AA5722" w:rsidRPr="002E36BB" w:rsidRDefault="00AA5722" w:rsidP="007F1597">
            <w:pPr>
              <w:rPr>
                <w:sz w:val="24"/>
                <w:szCs w:val="24"/>
              </w:rPr>
            </w:pPr>
            <w:r w:rsidRPr="002E36BB">
              <w:rPr>
                <w:sz w:val="24"/>
                <w:szCs w:val="24"/>
              </w:rPr>
              <w:t>Ведение огородничества</w:t>
            </w:r>
          </w:p>
        </w:tc>
        <w:tc>
          <w:tcPr>
            <w:tcW w:w="5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6F15D" w14:textId="77777777" w:rsidR="00AA5722" w:rsidRPr="002E36BB" w:rsidRDefault="00AA5722" w:rsidP="007F1597">
            <w:pPr>
              <w:rPr>
                <w:sz w:val="24"/>
                <w:szCs w:val="24"/>
              </w:rPr>
            </w:pPr>
            <w:r w:rsidRPr="002E36BB">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36F15E" w14:textId="77777777" w:rsidR="00AA5722" w:rsidRPr="002E36BB" w:rsidRDefault="00AA5722" w:rsidP="007F1597">
            <w:pPr>
              <w:rPr>
                <w:sz w:val="24"/>
                <w:szCs w:val="24"/>
              </w:rPr>
            </w:pPr>
            <w:r w:rsidRPr="002E36BB">
              <w:rPr>
                <w:sz w:val="24"/>
                <w:szCs w:val="24"/>
              </w:rPr>
              <w:t>0,6</w:t>
            </w:r>
          </w:p>
        </w:tc>
      </w:tr>
    </w:tbl>
    <w:p w14:paraId="2036F160" w14:textId="77777777" w:rsidR="00AA5722" w:rsidRPr="002E36BB" w:rsidRDefault="00AA5722" w:rsidP="00AA5722">
      <w:pPr>
        <w:jc w:val="both"/>
        <w:rPr>
          <w:sz w:val="24"/>
          <w:szCs w:val="24"/>
        </w:rPr>
      </w:pPr>
    </w:p>
    <w:p w14:paraId="2036F161" w14:textId="77777777" w:rsidR="00AA5722" w:rsidRPr="002E36BB" w:rsidRDefault="00AA5722" w:rsidP="00AA5722">
      <w:pPr>
        <w:jc w:val="both"/>
        <w:rPr>
          <w:sz w:val="24"/>
          <w:szCs w:val="24"/>
        </w:rPr>
      </w:pPr>
    </w:p>
    <w:p w14:paraId="2036F162" w14:textId="77777777" w:rsidR="00AA5722" w:rsidRPr="002E36BB" w:rsidRDefault="00AA5722" w:rsidP="00AA5722">
      <w:pPr>
        <w:jc w:val="both"/>
        <w:rPr>
          <w:sz w:val="24"/>
          <w:szCs w:val="24"/>
        </w:rPr>
      </w:pPr>
    </w:p>
    <w:p w14:paraId="2036F163" w14:textId="77777777" w:rsidR="00AA5722" w:rsidRPr="002E36BB" w:rsidRDefault="00AA5722" w:rsidP="00AA5722">
      <w:pPr>
        <w:pStyle w:val="a8"/>
        <w:jc w:val="center"/>
      </w:pPr>
    </w:p>
    <w:p w14:paraId="2036F164" w14:textId="77777777" w:rsidR="00457F52" w:rsidRPr="002E36BB" w:rsidRDefault="00457F52">
      <w:pPr>
        <w:rPr>
          <w:sz w:val="24"/>
          <w:szCs w:val="24"/>
        </w:rPr>
      </w:pPr>
    </w:p>
    <w:sectPr w:rsidR="00457F52" w:rsidRPr="002E36BB" w:rsidSect="0045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nkGothic Md BT">
    <w:altName w:val="Sitka Small"/>
    <w:charset w:val="00"/>
    <w:family w:val="swiss"/>
    <w:pitch w:val="variable"/>
    <w:sig w:usb0="00000001" w:usb1="00000000" w:usb2="00000000" w:usb3="00000000" w:csb0="0000001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34"/>
    <w:rsid w:val="001A3D6F"/>
    <w:rsid w:val="001A7553"/>
    <w:rsid w:val="00215074"/>
    <w:rsid w:val="0028161F"/>
    <w:rsid w:val="002E36BB"/>
    <w:rsid w:val="00310E34"/>
    <w:rsid w:val="003442EE"/>
    <w:rsid w:val="004223E7"/>
    <w:rsid w:val="00457F52"/>
    <w:rsid w:val="004C3E90"/>
    <w:rsid w:val="004C4601"/>
    <w:rsid w:val="00615196"/>
    <w:rsid w:val="006D55B7"/>
    <w:rsid w:val="00787C0C"/>
    <w:rsid w:val="007A2A14"/>
    <w:rsid w:val="007C0F7C"/>
    <w:rsid w:val="007C6F3A"/>
    <w:rsid w:val="00882013"/>
    <w:rsid w:val="008B04E2"/>
    <w:rsid w:val="008F4E45"/>
    <w:rsid w:val="00926234"/>
    <w:rsid w:val="00972740"/>
    <w:rsid w:val="00A03FDF"/>
    <w:rsid w:val="00AA5722"/>
    <w:rsid w:val="00B0341D"/>
    <w:rsid w:val="00B12BC3"/>
    <w:rsid w:val="00B13DFE"/>
    <w:rsid w:val="00B16C37"/>
    <w:rsid w:val="00B2035E"/>
    <w:rsid w:val="00BD4097"/>
    <w:rsid w:val="00C7389C"/>
    <w:rsid w:val="00C81637"/>
    <w:rsid w:val="00C95F50"/>
    <w:rsid w:val="00CC6D44"/>
    <w:rsid w:val="00D71D5C"/>
    <w:rsid w:val="00D80203"/>
    <w:rsid w:val="00DF3136"/>
    <w:rsid w:val="00E1260B"/>
    <w:rsid w:val="00FA6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36EC1E"/>
  <w15:docId w15:val="{8A767DDD-481C-467E-B764-C7EC90E55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6234"/>
    <w:pPr>
      <w:widowControl/>
      <w:autoSpaceDE/>
      <w:autoSpaceDN/>
      <w:adjustRightInd/>
      <w:jc w:val="both"/>
    </w:pPr>
    <w:rPr>
      <w:color w:val="000000"/>
      <w:sz w:val="28"/>
    </w:rPr>
  </w:style>
  <w:style w:type="character" w:customStyle="1" w:styleId="a4">
    <w:name w:val="Основной текст Знак"/>
    <w:basedOn w:val="a0"/>
    <w:link w:val="a3"/>
    <w:rsid w:val="00926234"/>
    <w:rPr>
      <w:rFonts w:ascii="Times New Roman" w:eastAsia="Times New Roman" w:hAnsi="Times New Roman" w:cs="Times New Roman"/>
      <w:color w:val="000000"/>
      <w:sz w:val="28"/>
      <w:szCs w:val="20"/>
      <w:lang w:eastAsia="ru-RU"/>
    </w:rPr>
  </w:style>
  <w:style w:type="paragraph" w:customStyle="1" w:styleId="ConsNormal">
    <w:name w:val="ConsNormal"/>
    <w:rsid w:val="00926234"/>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character" w:styleId="a5">
    <w:name w:val="Strong"/>
    <w:uiPriority w:val="22"/>
    <w:qFormat/>
    <w:rsid w:val="00926234"/>
    <w:rPr>
      <w:b/>
      <w:bCs/>
    </w:rPr>
  </w:style>
  <w:style w:type="character" w:customStyle="1" w:styleId="a6">
    <w:name w:val="Гипертекстовая ссылка"/>
    <w:basedOn w:val="a0"/>
    <w:uiPriority w:val="99"/>
    <w:rsid w:val="00926234"/>
    <w:rPr>
      <w:color w:val="106BBE"/>
    </w:rPr>
  </w:style>
  <w:style w:type="paragraph" w:styleId="2">
    <w:name w:val="Body Text 2"/>
    <w:basedOn w:val="a"/>
    <w:link w:val="20"/>
    <w:unhideWhenUsed/>
    <w:rsid w:val="00AA5722"/>
    <w:pPr>
      <w:spacing w:after="120" w:line="480" w:lineRule="auto"/>
    </w:pPr>
  </w:style>
  <w:style w:type="character" w:customStyle="1" w:styleId="20">
    <w:name w:val="Основной текст 2 Знак"/>
    <w:basedOn w:val="a0"/>
    <w:link w:val="2"/>
    <w:uiPriority w:val="99"/>
    <w:semiHidden/>
    <w:rsid w:val="00AA5722"/>
    <w:rPr>
      <w:rFonts w:ascii="Times New Roman" w:eastAsia="Times New Roman" w:hAnsi="Times New Roman" w:cs="Times New Roman"/>
      <w:sz w:val="20"/>
      <w:szCs w:val="20"/>
      <w:lang w:eastAsia="ru-RU"/>
    </w:rPr>
  </w:style>
  <w:style w:type="character" w:styleId="a7">
    <w:name w:val="Hyperlink"/>
    <w:basedOn w:val="a0"/>
    <w:uiPriority w:val="99"/>
    <w:rsid w:val="00AA5722"/>
    <w:rPr>
      <w:color w:val="0000FF"/>
      <w:u w:val="single"/>
    </w:rPr>
  </w:style>
  <w:style w:type="paragraph" w:customStyle="1" w:styleId="ConsPlusNormal">
    <w:name w:val="ConsPlusNormal"/>
    <w:rsid w:val="00AA57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basedOn w:val="a"/>
    <w:uiPriority w:val="99"/>
    <w:rsid w:val="00AA5722"/>
    <w:pPr>
      <w:widowControl/>
      <w:autoSpaceDE/>
      <w:autoSpaceDN/>
      <w:adjustRightInd/>
      <w:spacing w:before="100" w:beforeAutospacing="1" w:after="100" w:afterAutospacing="1"/>
    </w:pPr>
    <w:rPr>
      <w:sz w:val="24"/>
      <w:szCs w:val="24"/>
    </w:rPr>
  </w:style>
  <w:style w:type="paragraph" w:customStyle="1" w:styleId="consplusnormal0">
    <w:name w:val="consplusnormal"/>
    <w:basedOn w:val="a"/>
    <w:rsid w:val="00AA5722"/>
    <w:pPr>
      <w:widowControl/>
      <w:autoSpaceDE/>
      <w:autoSpaceDN/>
      <w:adjustRightInd/>
      <w:spacing w:before="100" w:beforeAutospacing="1" w:after="100" w:afterAutospacing="1"/>
    </w:pPr>
    <w:rPr>
      <w:sz w:val="24"/>
      <w:szCs w:val="24"/>
    </w:rPr>
  </w:style>
  <w:style w:type="paragraph" w:customStyle="1" w:styleId="dktexjustify">
    <w:name w:val="dktexjustify"/>
    <w:basedOn w:val="a"/>
    <w:rsid w:val="00AA5722"/>
    <w:pPr>
      <w:widowControl/>
      <w:autoSpaceDE/>
      <w:autoSpaceDN/>
      <w:adjustRightInd/>
      <w:spacing w:before="100" w:beforeAutospacing="1" w:after="100" w:afterAutospacing="1"/>
      <w:jc w:val="both"/>
    </w:pPr>
    <w:rPr>
      <w:sz w:val="24"/>
      <w:szCs w:val="24"/>
    </w:rPr>
  </w:style>
  <w:style w:type="table" w:styleId="a9">
    <w:name w:val="Table Grid"/>
    <w:basedOn w:val="a1"/>
    <w:rsid w:val="00AA57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AA5722"/>
    <w:rPr>
      <w:i/>
      <w:iCs/>
    </w:rPr>
  </w:style>
  <w:style w:type="paragraph" w:customStyle="1" w:styleId="ab">
    <w:name w:val="Нормальный (таблица)"/>
    <w:basedOn w:val="a"/>
    <w:next w:val="a"/>
    <w:uiPriority w:val="99"/>
    <w:rsid w:val="00AA5722"/>
    <w:pPr>
      <w:jc w:val="both"/>
    </w:pPr>
    <w:rPr>
      <w:rFonts w:ascii="Times New Roman CYR" w:hAnsi="Times New Roman CYR" w:cs="Times New Roman CYR"/>
      <w:sz w:val="24"/>
      <w:szCs w:val="24"/>
    </w:rPr>
  </w:style>
  <w:style w:type="paragraph" w:customStyle="1" w:styleId="s1">
    <w:name w:val="s_1"/>
    <w:basedOn w:val="a"/>
    <w:rsid w:val="00AA5722"/>
    <w:pPr>
      <w:widowControl/>
      <w:autoSpaceDE/>
      <w:autoSpaceDN/>
      <w:adjustRightInd/>
      <w:spacing w:before="100" w:beforeAutospacing="1" w:after="100" w:afterAutospacing="1"/>
    </w:pPr>
    <w:rPr>
      <w:sz w:val="24"/>
      <w:szCs w:val="24"/>
    </w:rPr>
  </w:style>
  <w:style w:type="paragraph" w:customStyle="1" w:styleId="ConsPlusTitle">
    <w:name w:val="ConsPlusTitle"/>
    <w:rsid w:val="00AA57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A57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A57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c">
    <w:name w:val="Заголовок Знак"/>
    <w:basedOn w:val="a0"/>
    <w:link w:val="ad"/>
    <w:rsid w:val="00AA5722"/>
    <w:rPr>
      <w:sz w:val="28"/>
    </w:rPr>
  </w:style>
  <w:style w:type="paragraph" w:styleId="ad">
    <w:name w:val="Title"/>
    <w:basedOn w:val="a"/>
    <w:link w:val="ac"/>
    <w:qFormat/>
    <w:rsid w:val="00AA5722"/>
    <w:pPr>
      <w:widowControl/>
      <w:autoSpaceDE/>
      <w:autoSpaceDN/>
      <w:adjustRightInd/>
      <w:jc w:val="center"/>
    </w:pPr>
    <w:rPr>
      <w:rFonts w:asciiTheme="minorHAnsi" w:eastAsiaTheme="minorHAnsi" w:hAnsiTheme="minorHAnsi" w:cstheme="minorBidi"/>
      <w:sz w:val="28"/>
      <w:szCs w:val="22"/>
      <w:lang w:eastAsia="en-US"/>
    </w:rPr>
  </w:style>
  <w:style w:type="character" w:customStyle="1" w:styleId="1">
    <w:name w:val="Название Знак1"/>
    <w:basedOn w:val="a0"/>
    <w:uiPriority w:val="10"/>
    <w:rsid w:val="00AA572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Текст выноски Знак"/>
    <w:basedOn w:val="a0"/>
    <w:link w:val="af"/>
    <w:rsid w:val="00AA5722"/>
    <w:rPr>
      <w:rFonts w:ascii="Tahoma" w:hAnsi="Tahoma" w:cs="Tahoma"/>
      <w:sz w:val="16"/>
      <w:szCs w:val="16"/>
    </w:rPr>
  </w:style>
  <w:style w:type="paragraph" w:styleId="af">
    <w:name w:val="Balloon Text"/>
    <w:basedOn w:val="a"/>
    <w:link w:val="ae"/>
    <w:rsid w:val="00AA5722"/>
    <w:pPr>
      <w:widowControl/>
      <w:autoSpaceDE/>
      <w:autoSpaceDN/>
      <w:adjustRightInd/>
    </w:pPr>
    <w:rPr>
      <w:rFonts w:ascii="Tahoma" w:eastAsiaTheme="minorHAnsi" w:hAnsi="Tahoma" w:cs="Tahoma"/>
      <w:sz w:val="16"/>
      <w:szCs w:val="16"/>
      <w:lang w:eastAsia="en-US"/>
    </w:rPr>
  </w:style>
  <w:style w:type="character" w:customStyle="1" w:styleId="10">
    <w:name w:val="Текст выноски Знак1"/>
    <w:basedOn w:val="a0"/>
    <w:uiPriority w:val="99"/>
    <w:semiHidden/>
    <w:rsid w:val="00AA57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5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hyperlink" Target="file:///C:\DOCUME~1\9335~1\LOCALS~1\Temp\Rar$DIa0.222\rsnd_25022016_2-13.doc"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consultantplus://offline/ref=0E9216675E347FF5530D1DFC19EA6ECA6AD7E37DAFA1FBA87BCCB89689A315BB8688EEFEF4CCy3G"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5" Type="http://schemas.openxmlformats.org/officeDocument/2006/relationships/hyperlink" Target="https://login.consultant.ru/link/?req=doc&amp;base=LAW&amp;n=452996"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image" Target="media/image1.wmf"/><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theme" Target="theme/theme1.xml"/><Relationship Id="rId4" Type="http://schemas.openxmlformats.org/officeDocument/2006/relationships/hyperlink" Target="consultantplus://offline/ref=F09C9CB028BB2A92B27EED7A1EB5A25B5B24AD0C2D2475F99AB7ADEA9215B8ED23A97FB93D167795B844D4438ADB4302BE0E30A5B6r3CFO" TargetMode="External"/><Relationship Id="rId9" Type="http://schemas.openxmlformats.org/officeDocument/2006/relationships/hyperlink" Target="file:///C:\DOCUME~1\9335~1\LOCALS~1\Temp\Rar$DIa0.222\rsnd_25022016_2-13.doc"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fontTable" Target="fontTable.xml"/><Relationship Id="rId8" Type="http://schemas.openxmlformats.org/officeDocument/2006/relationships/hyperlink" Target="file:///C:\DOCUME~1\9335~1\LOCALS~1\Temp\Rar$DIa0.222\rsnd_25022016_2-13.doc"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9971</Words>
  <Characters>56841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Снежана Андреева</cp:lastModifiedBy>
  <cp:revision>2</cp:revision>
  <cp:lastPrinted>2024-02-08T07:50:00Z</cp:lastPrinted>
  <dcterms:created xsi:type="dcterms:W3CDTF">2024-02-08T10:56:00Z</dcterms:created>
  <dcterms:modified xsi:type="dcterms:W3CDTF">2024-02-08T10:56:00Z</dcterms:modified>
</cp:coreProperties>
</file>